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16719" w:rsidRPr="00217574" w:rsidRDefault="00A66B48" w:rsidP="00A66B48">
      <w:pPr>
        <w:ind w:hanging="851"/>
        <w:jc w:val="center"/>
        <w:rPr>
          <w:rFonts w:ascii="Times New Roman" w:hAnsi="Times New Roman"/>
          <w:b/>
          <w:sz w:val="28"/>
          <w:szCs w:val="28"/>
          <w:lang w:eastAsia="ru-RU"/>
        </w:rPr>
      </w:pPr>
      <w:bookmarkStart w:id="0" w:name="_GoBack"/>
      <w:r>
        <w:rPr>
          <w:rFonts w:ascii="Times New Roman" w:hAnsi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6737033" cy="9264770"/>
            <wp:effectExtent l="0" t="0" r="0" b="0"/>
            <wp:docPr id="24" name="Рисунок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2022-04-27_029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738137" cy="926628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  <w:r w:rsidR="00E16719" w:rsidRPr="00217574">
        <w:rPr>
          <w:rFonts w:ascii="Times New Roman" w:hAnsi="Times New Roman"/>
          <w:b/>
          <w:sz w:val="28"/>
          <w:szCs w:val="28"/>
          <w:lang w:eastAsia="ru-RU"/>
        </w:rPr>
        <w:lastRenderedPageBreak/>
        <w:br w:type="page"/>
      </w:r>
    </w:p>
    <w:p w:rsidR="00E16719" w:rsidRPr="00CC5A31" w:rsidRDefault="00E16719" w:rsidP="00E16719">
      <w:pPr>
        <w:pStyle w:val="a3"/>
        <w:spacing w:after="0" w:line="240" w:lineRule="auto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C5A31">
        <w:rPr>
          <w:rFonts w:ascii="Times New Roman" w:hAnsi="Times New Roman" w:cs="Times New Roman"/>
          <w:b/>
          <w:sz w:val="28"/>
          <w:szCs w:val="28"/>
        </w:rPr>
        <w:lastRenderedPageBreak/>
        <w:t>Содержание</w:t>
      </w:r>
    </w:p>
    <w:p w:rsidR="00E16719" w:rsidRPr="00CC5A31" w:rsidRDefault="00E16719" w:rsidP="00E16719">
      <w:pPr>
        <w:pStyle w:val="a3"/>
        <w:spacing w:after="0" w:line="240" w:lineRule="auto"/>
        <w:ind w:left="0"/>
        <w:rPr>
          <w:rFonts w:ascii="Times New Roman" w:hAnsi="Times New Roman" w:cs="Times New Roman"/>
          <w:b/>
          <w:sz w:val="28"/>
          <w:szCs w:val="28"/>
        </w:rPr>
      </w:pPr>
    </w:p>
    <w:p w:rsidR="00E16719" w:rsidRPr="00CC5A31" w:rsidRDefault="00E16719" w:rsidP="00E1671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10003" w:type="dxa"/>
        <w:tblInd w:w="250" w:type="dxa"/>
        <w:tblLook w:val="04A0" w:firstRow="1" w:lastRow="0" w:firstColumn="1" w:lastColumn="0" w:noHBand="0" w:noVBand="1"/>
      </w:tblPr>
      <w:tblGrid>
        <w:gridCol w:w="636"/>
        <w:gridCol w:w="8578"/>
        <w:gridCol w:w="789"/>
      </w:tblGrid>
      <w:tr w:rsidR="00E16719" w:rsidRPr="00CC5A31" w:rsidTr="007221C7">
        <w:tc>
          <w:tcPr>
            <w:tcW w:w="636" w:type="dxa"/>
            <w:shd w:val="clear" w:color="auto" w:fill="auto"/>
          </w:tcPr>
          <w:p w:rsidR="00E16719" w:rsidRPr="00CC5A31" w:rsidRDefault="00E16719" w:rsidP="00E16719">
            <w:pPr>
              <w:numPr>
                <w:ilvl w:val="0"/>
                <w:numId w:val="2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78" w:type="dxa"/>
            <w:shd w:val="clear" w:color="auto" w:fill="auto"/>
          </w:tcPr>
          <w:p w:rsidR="00E16719" w:rsidRPr="00CC5A31" w:rsidRDefault="00E16719" w:rsidP="007221C7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C5A31">
              <w:rPr>
                <w:rFonts w:ascii="Times New Roman" w:eastAsia="Calibri" w:hAnsi="Times New Roman" w:cs="Times New Roman"/>
                <w:sz w:val="28"/>
                <w:szCs w:val="28"/>
              </w:rPr>
              <w:t>Общие положения</w:t>
            </w:r>
          </w:p>
          <w:p w:rsidR="00E16719" w:rsidRPr="00CC5A31" w:rsidRDefault="00E16719" w:rsidP="007221C7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89" w:type="dxa"/>
            <w:shd w:val="clear" w:color="auto" w:fill="auto"/>
          </w:tcPr>
          <w:p w:rsidR="00E16719" w:rsidRPr="00CC5A31" w:rsidRDefault="00E16719" w:rsidP="007221C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E16719" w:rsidRPr="00CC5A31" w:rsidTr="007221C7">
        <w:tc>
          <w:tcPr>
            <w:tcW w:w="636" w:type="dxa"/>
            <w:shd w:val="clear" w:color="auto" w:fill="auto"/>
          </w:tcPr>
          <w:p w:rsidR="00E16719" w:rsidRPr="00CC5A31" w:rsidRDefault="00E16719" w:rsidP="00E16719">
            <w:pPr>
              <w:numPr>
                <w:ilvl w:val="0"/>
                <w:numId w:val="2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78" w:type="dxa"/>
            <w:shd w:val="clear" w:color="auto" w:fill="auto"/>
          </w:tcPr>
          <w:p w:rsidR="00E16719" w:rsidRPr="00CC5A31" w:rsidRDefault="00E16719" w:rsidP="007221C7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bookmarkStart w:id="1" w:name="_Hlk44168201"/>
            <w:r w:rsidRPr="00CC5A31">
              <w:rPr>
                <w:rFonts w:ascii="Times New Roman" w:eastAsia="Calibri" w:hAnsi="Times New Roman" w:cs="Times New Roman"/>
                <w:sz w:val="28"/>
                <w:szCs w:val="28"/>
              </w:rPr>
              <w:t>Показатели оценки результатов освоения дисциплины, формы и методы контроля и оценки</w:t>
            </w:r>
            <w:bookmarkEnd w:id="1"/>
          </w:p>
        </w:tc>
        <w:tc>
          <w:tcPr>
            <w:tcW w:w="789" w:type="dxa"/>
            <w:shd w:val="clear" w:color="auto" w:fill="auto"/>
          </w:tcPr>
          <w:p w:rsidR="00E16719" w:rsidRPr="00CC5A31" w:rsidRDefault="00E16719" w:rsidP="007221C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E16719" w:rsidRPr="00CC5A31" w:rsidTr="007221C7">
        <w:tc>
          <w:tcPr>
            <w:tcW w:w="636" w:type="dxa"/>
            <w:shd w:val="clear" w:color="auto" w:fill="auto"/>
          </w:tcPr>
          <w:p w:rsidR="00E16719" w:rsidRPr="00CC5A31" w:rsidRDefault="00E16719" w:rsidP="00E16719">
            <w:pPr>
              <w:numPr>
                <w:ilvl w:val="0"/>
                <w:numId w:val="2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78" w:type="dxa"/>
            <w:shd w:val="clear" w:color="auto" w:fill="auto"/>
          </w:tcPr>
          <w:p w:rsidR="00E16719" w:rsidRPr="00CC5A31" w:rsidRDefault="00E16719" w:rsidP="007221C7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C5A31">
              <w:rPr>
                <w:rFonts w:ascii="Times New Roman" w:eastAsia="Calibri" w:hAnsi="Times New Roman" w:cs="Times New Roman"/>
                <w:sz w:val="28"/>
                <w:szCs w:val="28"/>
              </w:rPr>
              <w:t>Контрольно- оценочные материалы</w:t>
            </w:r>
          </w:p>
          <w:p w:rsidR="00E16719" w:rsidRPr="00CC5A31" w:rsidRDefault="00E16719" w:rsidP="007221C7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789" w:type="dxa"/>
            <w:shd w:val="clear" w:color="auto" w:fill="auto"/>
          </w:tcPr>
          <w:p w:rsidR="00E16719" w:rsidRPr="00CC5A31" w:rsidRDefault="00E16719" w:rsidP="007221C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E16719" w:rsidRPr="00CC5A31" w:rsidTr="007221C7">
        <w:tc>
          <w:tcPr>
            <w:tcW w:w="636" w:type="dxa"/>
            <w:shd w:val="clear" w:color="auto" w:fill="auto"/>
          </w:tcPr>
          <w:p w:rsidR="00E16719" w:rsidRPr="00CC5A31" w:rsidRDefault="00E16719" w:rsidP="007221C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C5A31">
              <w:rPr>
                <w:rFonts w:ascii="Times New Roman" w:hAnsi="Times New Roman" w:cs="Times New Roman"/>
                <w:sz w:val="28"/>
                <w:szCs w:val="28"/>
              </w:rPr>
              <w:t>3.1.</w:t>
            </w:r>
          </w:p>
        </w:tc>
        <w:tc>
          <w:tcPr>
            <w:tcW w:w="8578" w:type="dxa"/>
            <w:shd w:val="clear" w:color="auto" w:fill="auto"/>
          </w:tcPr>
          <w:p w:rsidR="00E16719" w:rsidRPr="00CC5A31" w:rsidRDefault="00E16719" w:rsidP="007221C7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C5A31">
              <w:rPr>
                <w:rFonts w:ascii="Times New Roman" w:eastAsia="Calibri" w:hAnsi="Times New Roman" w:cs="Times New Roman"/>
                <w:sz w:val="28"/>
                <w:szCs w:val="28"/>
              </w:rPr>
              <w:t>Текущий контроль</w:t>
            </w:r>
          </w:p>
          <w:p w:rsidR="00E16719" w:rsidRPr="00CC5A31" w:rsidRDefault="00E16719" w:rsidP="007221C7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789" w:type="dxa"/>
            <w:shd w:val="clear" w:color="auto" w:fill="auto"/>
          </w:tcPr>
          <w:p w:rsidR="00E16719" w:rsidRPr="00CC5A31" w:rsidRDefault="00E16719" w:rsidP="007221C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E16719" w:rsidRPr="00CC5A31" w:rsidTr="007221C7">
        <w:tc>
          <w:tcPr>
            <w:tcW w:w="636" w:type="dxa"/>
            <w:shd w:val="clear" w:color="auto" w:fill="auto"/>
          </w:tcPr>
          <w:p w:rsidR="00E16719" w:rsidRPr="00CC5A31" w:rsidRDefault="00E16719" w:rsidP="007221C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C5A31">
              <w:rPr>
                <w:rFonts w:ascii="Times New Roman" w:hAnsi="Times New Roman" w:cs="Times New Roman"/>
                <w:sz w:val="28"/>
                <w:szCs w:val="28"/>
              </w:rPr>
              <w:t>3.2.</w:t>
            </w:r>
          </w:p>
        </w:tc>
        <w:tc>
          <w:tcPr>
            <w:tcW w:w="8578" w:type="dxa"/>
            <w:shd w:val="clear" w:color="auto" w:fill="auto"/>
          </w:tcPr>
          <w:p w:rsidR="00E16719" w:rsidRPr="00CC5A31" w:rsidRDefault="00E16719" w:rsidP="007221C7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C5A31">
              <w:rPr>
                <w:rFonts w:ascii="Times New Roman" w:eastAsia="Calibri" w:hAnsi="Times New Roman" w:cs="Times New Roman"/>
                <w:sz w:val="28"/>
                <w:szCs w:val="28"/>
              </w:rPr>
              <w:t>Промежуточный контроль</w:t>
            </w:r>
          </w:p>
          <w:p w:rsidR="00E16719" w:rsidRPr="00CC5A31" w:rsidRDefault="00E16719" w:rsidP="007221C7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789" w:type="dxa"/>
            <w:shd w:val="clear" w:color="auto" w:fill="auto"/>
          </w:tcPr>
          <w:p w:rsidR="00E16719" w:rsidRPr="00CC5A31" w:rsidRDefault="00E16719" w:rsidP="007221C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E16719" w:rsidRPr="00CC5A31" w:rsidTr="007221C7">
        <w:tc>
          <w:tcPr>
            <w:tcW w:w="9214" w:type="dxa"/>
            <w:gridSpan w:val="2"/>
            <w:shd w:val="clear" w:color="auto" w:fill="auto"/>
          </w:tcPr>
          <w:p w:rsidR="00E16719" w:rsidRPr="00CC5A31" w:rsidRDefault="00E16719" w:rsidP="007221C7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         </w:t>
            </w:r>
            <w:r w:rsidRPr="00CC5A31">
              <w:rPr>
                <w:rFonts w:ascii="Times New Roman" w:eastAsia="Calibri" w:hAnsi="Times New Roman" w:cs="Times New Roman"/>
                <w:sz w:val="28"/>
                <w:szCs w:val="28"/>
              </w:rPr>
              <w:t>Приложения</w:t>
            </w:r>
          </w:p>
        </w:tc>
        <w:tc>
          <w:tcPr>
            <w:tcW w:w="789" w:type="dxa"/>
            <w:shd w:val="clear" w:color="auto" w:fill="auto"/>
          </w:tcPr>
          <w:p w:rsidR="00E16719" w:rsidRPr="00CC5A31" w:rsidRDefault="00E16719" w:rsidP="007221C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</w:tbl>
    <w:p w:rsidR="00E16719" w:rsidRDefault="00E16719" w:rsidP="00E16719">
      <w:pPr>
        <w:rPr>
          <w:rFonts w:ascii="Times New Roman" w:hAnsi="Times New Roman"/>
          <w:b/>
          <w:sz w:val="24"/>
          <w:szCs w:val="24"/>
          <w:lang w:eastAsia="ru-RU"/>
        </w:rPr>
      </w:pPr>
      <w:r>
        <w:rPr>
          <w:rFonts w:ascii="Times New Roman" w:hAnsi="Times New Roman"/>
          <w:b/>
          <w:sz w:val="24"/>
          <w:szCs w:val="24"/>
          <w:lang w:eastAsia="ru-RU"/>
        </w:rPr>
        <w:br w:type="page"/>
      </w:r>
    </w:p>
    <w:p w:rsidR="00E16719" w:rsidRPr="00720D00" w:rsidRDefault="00E16719" w:rsidP="00E16719">
      <w:pPr>
        <w:keepNext/>
        <w:keepLines/>
        <w:suppressLineNumbers/>
        <w:suppressAutoHyphens/>
        <w:spacing w:after="120" w:line="240" w:lineRule="auto"/>
        <w:ind w:firstLine="709"/>
        <w:jc w:val="center"/>
        <w:rPr>
          <w:rFonts w:ascii="Times New Roman" w:hAnsi="Times New Roman"/>
          <w:b/>
          <w:sz w:val="26"/>
          <w:szCs w:val="26"/>
          <w:lang w:eastAsia="ru-RU"/>
        </w:rPr>
      </w:pPr>
      <w:r w:rsidRPr="00720D00">
        <w:rPr>
          <w:rFonts w:ascii="Times New Roman" w:hAnsi="Times New Roman"/>
          <w:b/>
          <w:sz w:val="26"/>
          <w:szCs w:val="26"/>
          <w:lang w:eastAsia="ru-RU"/>
        </w:rPr>
        <w:lastRenderedPageBreak/>
        <w:t>1 ОБЩИЕ ПОЛОЖЕНИЯ</w:t>
      </w:r>
    </w:p>
    <w:p w:rsidR="00E16719" w:rsidRPr="00720D00" w:rsidRDefault="00E16719" w:rsidP="00E16719">
      <w:pPr>
        <w:keepNext/>
        <w:keepLines/>
        <w:suppressLineNumbers/>
        <w:suppressAutoHyphens/>
        <w:spacing w:after="0" w:line="240" w:lineRule="auto"/>
        <w:ind w:left="-142"/>
        <w:jc w:val="both"/>
        <w:rPr>
          <w:rFonts w:ascii="Times New Roman" w:hAnsi="Times New Roman"/>
          <w:sz w:val="26"/>
          <w:szCs w:val="26"/>
          <w:lang w:eastAsia="ru-RU"/>
        </w:rPr>
      </w:pPr>
      <w:proofErr w:type="spellStart"/>
      <w:r w:rsidRPr="00720D00">
        <w:rPr>
          <w:rFonts w:ascii="Times New Roman" w:hAnsi="Times New Roman"/>
          <w:sz w:val="26"/>
          <w:szCs w:val="26"/>
          <w:lang w:eastAsia="ru-RU"/>
        </w:rPr>
        <w:t>КОМы</w:t>
      </w:r>
      <w:proofErr w:type="spellEnd"/>
      <w:r w:rsidRPr="00720D00">
        <w:rPr>
          <w:rFonts w:ascii="Times New Roman" w:hAnsi="Times New Roman"/>
          <w:sz w:val="26"/>
          <w:szCs w:val="26"/>
          <w:lang w:eastAsia="ru-RU"/>
        </w:rPr>
        <w:t xml:space="preserve"> разработаны на основе:</w:t>
      </w:r>
    </w:p>
    <w:p w:rsidR="00E16719" w:rsidRPr="00720D00" w:rsidRDefault="00E16719" w:rsidP="00E16719">
      <w:pPr>
        <w:keepNext/>
        <w:keepLines/>
        <w:suppressLineNumbers/>
        <w:suppressAutoHyphens/>
        <w:spacing w:after="0" w:line="240" w:lineRule="auto"/>
        <w:ind w:left="-142"/>
        <w:jc w:val="both"/>
        <w:rPr>
          <w:rFonts w:ascii="Times New Roman" w:hAnsi="Times New Roman"/>
          <w:sz w:val="26"/>
          <w:szCs w:val="26"/>
          <w:lang w:eastAsia="ru-RU"/>
        </w:rPr>
      </w:pPr>
      <w:r w:rsidRPr="00720D00">
        <w:rPr>
          <w:rFonts w:ascii="Times New Roman" w:hAnsi="Times New Roman"/>
          <w:sz w:val="26"/>
          <w:szCs w:val="26"/>
          <w:lang w:eastAsia="ru-RU"/>
        </w:rPr>
        <w:t>- ФГОС СПО по специальности 15.02.08 Технология машиностроения</w:t>
      </w:r>
    </w:p>
    <w:p w:rsidR="00E16719" w:rsidRPr="00720D00" w:rsidRDefault="00E16719" w:rsidP="00E16719">
      <w:pPr>
        <w:keepNext/>
        <w:keepLines/>
        <w:suppressLineNumbers/>
        <w:suppressAutoHyphens/>
        <w:spacing w:after="0" w:line="240" w:lineRule="auto"/>
        <w:ind w:left="-142"/>
        <w:jc w:val="both"/>
        <w:rPr>
          <w:rFonts w:ascii="Times New Roman" w:hAnsi="Times New Roman"/>
          <w:sz w:val="26"/>
          <w:szCs w:val="26"/>
          <w:lang w:eastAsia="ru-RU"/>
        </w:rPr>
      </w:pPr>
      <w:r w:rsidRPr="00720D00">
        <w:rPr>
          <w:rFonts w:ascii="Times New Roman" w:hAnsi="Times New Roman"/>
          <w:sz w:val="26"/>
          <w:szCs w:val="26"/>
          <w:lang w:eastAsia="ru-RU"/>
        </w:rPr>
        <w:t xml:space="preserve">-основной профессиональной образовательной программы по </w:t>
      </w:r>
      <w:proofErr w:type="gramStart"/>
      <w:r w:rsidRPr="00720D00">
        <w:rPr>
          <w:rFonts w:ascii="Times New Roman" w:hAnsi="Times New Roman"/>
          <w:sz w:val="26"/>
          <w:szCs w:val="26"/>
          <w:lang w:eastAsia="ru-RU"/>
        </w:rPr>
        <w:t>ППССЗ  15.02.08</w:t>
      </w:r>
      <w:proofErr w:type="gramEnd"/>
      <w:r w:rsidRPr="00720D00">
        <w:rPr>
          <w:rFonts w:ascii="Times New Roman" w:hAnsi="Times New Roman"/>
          <w:sz w:val="26"/>
          <w:szCs w:val="26"/>
          <w:lang w:eastAsia="ru-RU"/>
        </w:rPr>
        <w:t xml:space="preserve"> Технология машиностроения;</w:t>
      </w:r>
    </w:p>
    <w:p w:rsidR="00E16719" w:rsidRPr="00E16719" w:rsidRDefault="00E16719" w:rsidP="00E16719">
      <w:pPr>
        <w:keepNext/>
        <w:keepLines/>
        <w:suppressLineNumbers/>
        <w:suppressAutoHyphens/>
        <w:spacing w:after="0" w:line="240" w:lineRule="auto"/>
        <w:ind w:left="-142"/>
        <w:jc w:val="both"/>
        <w:rPr>
          <w:rFonts w:ascii="Times New Roman" w:hAnsi="Times New Roman"/>
          <w:sz w:val="26"/>
          <w:szCs w:val="26"/>
          <w:lang w:eastAsia="ru-RU"/>
        </w:rPr>
      </w:pPr>
      <w:r w:rsidRPr="00720D00">
        <w:rPr>
          <w:rFonts w:ascii="Times New Roman" w:hAnsi="Times New Roman"/>
          <w:sz w:val="26"/>
          <w:szCs w:val="26"/>
          <w:lang w:eastAsia="ru-RU"/>
        </w:rPr>
        <w:t xml:space="preserve">-рабочей программы учебной дисциплины </w:t>
      </w:r>
      <w:r w:rsidRPr="00E16719">
        <w:rPr>
          <w:rFonts w:ascii="Times New Roman" w:hAnsi="Times New Roman"/>
          <w:sz w:val="26"/>
          <w:szCs w:val="26"/>
          <w:lang w:eastAsia="ru-RU"/>
        </w:rPr>
        <w:t xml:space="preserve">ОП.08 </w:t>
      </w:r>
      <w:r w:rsidRPr="00E16719">
        <w:rPr>
          <w:rFonts w:ascii="Times New Roman" w:eastAsia="Calibri" w:hAnsi="Times New Roman" w:cs="Times New Roman"/>
          <w:bCs/>
          <w:sz w:val="26"/>
          <w:szCs w:val="26"/>
          <w:lang w:eastAsia="ru-RU"/>
        </w:rPr>
        <w:t>Технология машиностроения</w:t>
      </w:r>
    </w:p>
    <w:p w:rsidR="00E16719" w:rsidRPr="00720D00" w:rsidRDefault="00E16719" w:rsidP="00E16719">
      <w:pPr>
        <w:keepNext/>
        <w:keepLines/>
        <w:suppressLineNumbers/>
        <w:suppressAutoHyphens/>
        <w:spacing w:after="0" w:line="240" w:lineRule="auto"/>
        <w:ind w:left="-142"/>
        <w:jc w:val="both"/>
        <w:rPr>
          <w:rFonts w:ascii="Times New Roman" w:hAnsi="Times New Roman"/>
          <w:sz w:val="26"/>
          <w:szCs w:val="26"/>
          <w:lang w:eastAsia="ru-RU"/>
        </w:rPr>
      </w:pPr>
      <w:r w:rsidRPr="00E16719">
        <w:rPr>
          <w:rFonts w:ascii="Times New Roman" w:hAnsi="Times New Roman"/>
          <w:sz w:val="26"/>
          <w:szCs w:val="26"/>
          <w:lang w:eastAsia="ru-RU"/>
        </w:rPr>
        <w:t xml:space="preserve">Контрольно-оценочные материалы предназначены для контроля и оценки образовательных достижений обучающихся, освоивших программу учебной дисциплины ОП.08 </w:t>
      </w:r>
      <w:r w:rsidRPr="00E16719">
        <w:rPr>
          <w:rFonts w:ascii="Times New Roman" w:eastAsia="Calibri" w:hAnsi="Times New Roman" w:cs="Times New Roman"/>
          <w:bCs/>
          <w:sz w:val="26"/>
          <w:szCs w:val="26"/>
          <w:lang w:eastAsia="ru-RU"/>
        </w:rPr>
        <w:t>Технология машиностроения</w:t>
      </w:r>
    </w:p>
    <w:p w:rsidR="00E16719" w:rsidRPr="00720D00" w:rsidRDefault="00E16719" w:rsidP="00E16719">
      <w:pPr>
        <w:keepNext/>
        <w:keepLines/>
        <w:suppressLineNumbers/>
        <w:suppressAutoHyphens/>
        <w:spacing w:after="0" w:line="240" w:lineRule="auto"/>
        <w:ind w:left="-142"/>
        <w:jc w:val="both"/>
        <w:rPr>
          <w:rFonts w:ascii="Times New Roman" w:hAnsi="Times New Roman"/>
          <w:sz w:val="26"/>
          <w:szCs w:val="26"/>
          <w:lang w:eastAsia="ru-RU"/>
        </w:rPr>
      </w:pPr>
      <w:proofErr w:type="spellStart"/>
      <w:r w:rsidRPr="00720D00">
        <w:rPr>
          <w:rFonts w:ascii="Times New Roman" w:hAnsi="Times New Roman"/>
          <w:sz w:val="26"/>
          <w:szCs w:val="26"/>
          <w:lang w:eastAsia="ru-RU"/>
        </w:rPr>
        <w:t>КОМы</w:t>
      </w:r>
      <w:proofErr w:type="spellEnd"/>
      <w:r w:rsidRPr="00720D00">
        <w:rPr>
          <w:rFonts w:ascii="Times New Roman" w:hAnsi="Times New Roman"/>
          <w:sz w:val="26"/>
          <w:szCs w:val="26"/>
          <w:lang w:eastAsia="ru-RU"/>
        </w:rPr>
        <w:t xml:space="preserve"> включают контрольные материалы для проведения текущего контроля и промежуточной аттестации в форме дифференцированного зачета.</w:t>
      </w:r>
    </w:p>
    <w:p w:rsidR="00E16719" w:rsidRPr="00720D00" w:rsidRDefault="00E16719" w:rsidP="00E16719">
      <w:pPr>
        <w:keepNext/>
        <w:keepLines/>
        <w:suppressLineNumbers/>
        <w:suppressAutoHyphens/>
        <w:spacing w:after="0" w:line="240" w:lineRule="auto"/>
        <w:ind w:firstLine="708"/>
        <w:jc w:val="both"/>
        <w:rPr>
          <w:rFonts w:ascii="Times New Roman" w:hAnsi="Times New Roman"/>
          <w:b/>
          <w:sz w:val="26"/>
          <w:szCs w:val="26"/>
          <w:lang w:eastAsia="ru-RU"/>
        </w:rPr>
      </w:pPr>
    </w:p>
    <w:p w:rsidR="00E16719" w:rsidRPr="00720D00" w:rsidRDefault="00E16719" w:rsidP="00E16719">
      <w:pPr>
        <w:keepNext/>
        <w:keepLines/>
        <w:suppressLineNumbers/>
        <w:suppressAutoHyphens/>
        <w:spacing w:after="0" w:line="240" w:lineRule="auto"/>
        <w:jc w:val="center"/>
        <w:rPr>
          <w:rFonts w:ascii="Times New Roman" w:hAnsi="Times New Roman"/>
          <w:b/>
          <w:sz w:val="26"/>
          <w:szCs w:val="26"/>
          <w:lang w:eastAsia="ru-RU"/>
        </w:rPr>
      </w:pPr>
      <w:r w:rsidRPr="00720D00">
        <w:rPr>
          <w:rFonts w:ascii="Times New Roman" w:hAnsi="Times New Roman"/>
          <w:b/>
          <w:sz w:val="26"/>
          <w:szCs w:val="26"/>
          <w:lang w:eastAsia="ru-RU"/>
        </w:rPr>
        <w:t>2 ПОКАЗАТЕЛИ ОЦЕНКИ РЕЗУЛЬТАТОВ ОСВОЕНИЯ ДИСЦИПЛИНЫ,</w:t>
      </w:r>
    </w:p>
    <w:p w:rsidR="00E16719" w:rsidRDefault="00E16719" w:rsidP="00E16719">
      <w:pPr>
        <w:keepNext/>
        <w:keepLines/>
        <w:suppressLineNumbers/>
        <w:suppressAutoHyphens/>
        <w:spacing w:after="0" w:line="240" w:lineRule="auto"/>
        <w:jc w:val="center"/>
        <w:rPr>
          <w:rFonts w:ascii="Times New Roman" w:hAnsi="Times New Roman"/>
          <w:b/>
          <w:sz w:val="26"/>
          <w:szCs w:val="26"/>
          <w:lang w:eastAsia="ru-RU"/>
        </w:rPr>
      </w:pPr>
      <w:r w:rsidRPr="00720D00">
        <w:rPr>
          <w:rFonts w:ascii="Times New Roman" w:hAnsi="Times New Roman"/>
          <w:b/>
          <w:sz w:val="26"/>
          <w:szCs w:val="26"/>
          <w:lang w:eastAsia="ru-RU"/>
        </w:rPr>
        <w:t>ФОРМЫ И МЕТОДЫ КОНТРОЛЯ И ОЦЕНКИ</w:t>
      </w:r>
    </w:p>
    <w:p w:rsidR="00E16719" w:rsidRPr="00F25E33" w:rsidRDefault="00E16719" w:rsidP="00E16719">
      <w:pPr>
        <w:keepNext/>
        <w:keepLines/>
        <w:suppressLineNumbers/>
        <w:suppressAutoHyphens/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F25E33">
        <w:rPr>
          <w:rFonts w:ascii="Times New Roman" w:hAnsi="Times New Roman"/>
          <w:sz w:val="26"/>
          <w:szCs w:val="26"/>
        </w:rPr>
        <w:t>В результате аттестации по учебной дисциплине осуществляется комплексная проверка следующих умений и знаний, а также динамика формирования общих компетенций:</w:t>
      </w:r>
    </w:p>
    <w:p w:rsidR="00E16719" w:rsidRPr="00720D00" w:rsidRDefault="00E16719" w:rsidP="00E16719">
      <w:pPr>
        <w:keepNext/>
        <w:keepLines/>
        <w:suppressLineNumbers/>
        <w:suppressAutoHyphens/>
        <w:spacing w:after="0" w:line="240" w:lineRule="auto"/>
        <w:jc w:val="right"/>
        <w:rPr>
          <w:rFonts w:ascii="Times New Roman" w:hAnsi="Times New Roman"/>
          <w:b/>
          <w:sz w:val="26"/>
          <w:szCs w:val="26"/>
          <w:lang w:eastAsia="ru-RU"/>
        </w:rPr>
      </w:pPr>
      <w:r>
        <w:rPr>
          <w:rFonts w:ascii="Times New Roman" w:hAnsi="Times New Roman"/>
          <w:b/>
          <w:sz w:val="26"/>
          <w:szCs w:val="26"/>
          <w:lang w:eastAsia="ru-RU"/>
        </w:rPr>
        <w:t>Таблица 1</w:t>
      </w:r>
    </w:p>
    <w:tbl>
      <w:tblPr>
        <w:tblW w:w="9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520"/>
        <w:gridCol w:w="4944"/>
      </w:tblGrid>
      <w:tr w:rsidR="00E16719" w:rsidRPr="00E16719" w:rsidTr="00E16719">
        <w:tc>
          <w:tcPr>
            <w:tcW w:w="4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6719" w:rsidRPr="00E16719" w:rsidRDefault="00E16719" w:rsidP="00E16719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E16719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Результаты обучения</w:t>
            </w:r>
          </w:p>
        </w:tc>
        <w:tc>
          <w:tcPr>
            <w:tcW w:w="4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6719" w:rsidRPr="00E16719" w:rsidRDefault="00E16719" w:rsidP="00E16719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E16719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Формы и методы контроля и оценки результатов обучения </w:t>
            </w:r>
          </w:p>
        </w:tc>
      </w:tr>
      <w:tr w:rsidR="00E16719" w:rsidRPr="00E16719" w:rsidTr="00E16719">
        <w:tc>
          <w:tcPr>
            <w:tcW w:w="4520" w:type="dxa"/>
          </w:tcPr>
          <w:p w:rsidR="00E16719" w:rsidRPr="00E16719" w:rsidRDefault="00E16719" w:rsidP="00E16719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E16719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Уметь:</w:t>
            </w:r>
          </w:p>
        </w:tc>
        <w:tc>
          <w:tcPr>
            <w:tcW w:w="4944" w:type="dxa"/>
          </w:tcPr>
          <w:p w:rsidR="00E16719" w:rsidRPr="00E16719" w:rsidRDefault="00E16719" w:rsidP="00E16719">
            <w:pPr>
              <w:tabs>
                <w:tab w:val="left" w:pos="426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</w:p>
        </w:tc>
      </w:tr>
      <w:tr w:rsidR="00E16719" w:rsidRPr="00E16719" w:rsidTr="00E16719">
        <w:tc>
          <w:tcPr>
            <w:tcW w:w="4520" w:type="dxa"/>
          </w:tcPr>
          <w:p w:rsidR="00E16719" w:rsidRPr="00E16719" w:rsidRDefault="00E16719" w:rsidP="00E16719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16719">
              <w:rPr>
                <w:rFonts w:ascii="Times New Roman" w:eastAsia="Times New Roman" w:hAnsi="Times New Roman" w:cs="Times New Roman"/>
                <w:sz w:val="26"/>
                <w:szCs w:val="26"/>
              </w:rPr>
              <w:t>Применять методику отработки деталей на технологичность</w:t>
            </w:r>
          </w:p>
          <w:p w:rsidR="00E16719" w:rsidRPr="00E16719" w:rsidRDefault="00E16719" w:rsidP="00E16719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4944" w:type="dxa"/>
          </w:tcPr>
          <w:p w:rsidR="00E16719" w:rsidRPr="00E16719" w:rsidRDefault="00E16719" w:rsidP="00E16719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E16719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практические работы, выполнение домашних заданий проблемного характера,</w:t>
            </w:r>
          </w:p>
          <w:p w:rsidR="00E16719" w:rsidRPr="00E16719" w:rsidRDefault="00E16719" w:rsidP="00E16719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E16719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 xml:space="preserve">выполнение самостоятельной работы, экзамен </w:t>
            </w:r>
          </w:p>
        </w:tc>
      </w:tr>
      <w:tr w:rsidR="00E16719" w:rsidRPr="00E16719" w:rsidTr="00E16719">
        <w:tc>
          <w:tcPr>
            <w:tcW w:w="4520" w:type="dxa"/>
          </w:tcPr>
          <w:p w:rsidR="00E16719" w:rsidRPr="00E16719" w:rsidRDefault="00E16719" w:rsidP="00E16719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16719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Применять методику проектирования операций; проектировать участки механических цехов; использовать методику нормирования трудовых процессов;</w:t>
            </w:r>
          </w:p>
        </w:tc>
        <w:tc>
          <w:tcPr>
            <w:tcW w:w="4944" w:type="dxa"/>
          </w:tcPr>
          <w:p w:rsidR="00E16719" w:rsidRPr="00E16719" w:rsidRDefault="00E16719" w:rsidP="00E16719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E16719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практические работы, решение задач, экзамен</w:t>
            </w:r>
          </w:p>
        </w:tc>
      </w:tr>
      <w:tr w:rsidR="00E16719" w:rsidRPr="00E16719" w:rsidTr="00E16719">
        <w:tc>
          <w:tcPr>
            <w:tcW w:w="4520" w:type="dxa"/>
          </w:tcPr>
          <w:p w:rsidR="00E16719" w:rsidRPr="00E16719" w:rsidRDefault="00E16719" w:rsidP="00E16719">
            <w:pPr>
              <w:tabs>
                <w:tab w:val="left" w:pos="426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sz w:val="26"/>
                <w:szCs w:val="26"/>
              </w:rPr>
            </w:pPr>
            <w:r w:rsidRPr="00E16719">
              <w:rPr>
                <w:rFonts w:ascii="Times New Roman" w:eastAsia="Times New Roman" w:hAnsi="Times New Roman" w:cs="Times New Roman"/>
                <w:b/>
                <w:bCs/>
                <w:i/>
                <w:sz w:val="26"/>
                <w:szCs w:val="26"/>
              </w:rPr>
              <w:t>Знать</w:t>
            </w:r>
          </w:p>
        </w:tc>
        <w:tc>
          <w:tcPr>
            <w:tcW w:w="4944" w:type="dxa"/>
          </w:tcPr>
          <w:p w:rsidR="00E16719" w:rsidRPr="00E16719" w:rsidRDefault="00E16719" w:rsidP="00E16719">
            <w:pPr>
              <w:tabs>
                <w:tab w:val="left" w:pos="42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sz w:val="26"/>
                <w:szCs w:val="26"/>
              </w:rPr>
            </w:pPr>
          </w:p>
        </w:tc>
      </w:tr>
      <w:tr w:rsidR="00E16719" w:rsidRPr="00E16719" w:rsidTr="00E16719">
        <w:trPr>
          <w:trHeight w:val="919"/>
        </w:trPr>
        <w:tc>
          <w:tcPr>
            <w:tcW w:w="4520" w:type="dxa"/>
          </w:tcPr>
          <w:p w:rsidR="00E16719" w:rsidRPr="00E16719" w:rsidRDefault="00E16719" w:rsidP="00E16719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E16719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Способы обеспечения заданной точности изготовления деталей;</w:t>
            </w:r>
          </w:p>
        </w:tc>
        <w:tc>
          <w:tcPr>
            <w:tcW w:w="4944" w:type="dxa"/>
          </w:tcPr>
          <w:p w:rsidR="00E16719" w:rsidRPr="00E16719" w:rsidRDefault="00E16719" w:rsidP="00E16719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E16719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практические работы, решение задач,</w:t>
            </w:r>
          </w:p>
          <w:p w:rsidR="00E16719" w:rsidRPr="00E16719" w:rsidRDefault="00E16719" w:rsidP="00E16719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E16719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выполнение самостоятельной работы, экзамен</w:t>
            </w:r>
          </w:p>
        </w:tc>
      </w:tr>
      <w:tr w:rsidR="00E16719" w:rsidRPr="00E16719" w:rsidTr="00E16719">
        <w:tc>
          <w:tcPr>
            <w:tcW w:w="4520" w:type="dxa"/>
          </w:tcPr>
          <w:p w:rsidR="00E16719" w:rsidRPr="00E16719" w:rsidRDefault="00E16719" w:rsidP="00E16719">
            <w:pPr>
              <w:tabs>
                <w:tab w:val="left" w:pos="927"/>
              </w:tabs>
              <w:autoSpaceDE w:val="0"/>
              <w:autoSpaceDN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E16719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технологические процессы производства типовых деталей и узлов машин.</w:t>
            </w:r>
          </w:p>
        </w:tc>
        <w:tc>
          <w:tcPr>
            <w:tcW w:w="4944" w:type="dxa"/>
          </w:tcPr>
          <w:p w:rsidR="00E16719" w:rsidRPr="00E16719" w:rsidRDefault="00E16719" w:rsidP="00E16719">
            <w:pPr>
              <w:tabs>
                <w:tab w:val="left" w:pos="426"/>
              </w:tabs>
              <w:spacing w:after="0" w:line="240" w:lineRule="auto"/>
              <w:ind w:firstLine="63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E16719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практические работы, решение задач,</w:t>
            </w:r>
          </w:p>
          <w:p w:rsidR="00E16719" w:rsidRPr="00E16719" w:rsidRDefault="00E16719" w:rsidP="00E16719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E16719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выполнение самостоятельной работы, экзамен</w:t>
            </w:r>
          </w:p>
        </w:tc>
      </w:tr>
      <w:tr w:rsidR="00E16719" w:rsidRPr="00E16719" w:rsidTr="00E16719">
        <w:tc>
          <w:tcPr>
            <w:tcW w:w="4520" w:type="dxa"/>
          </w:tcPr>
          <w:p w:rsidR="00E16719" w:rsidRPr="00E16719" w:rsidRDefault="00E16719" w:rsidP="00E167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16719">
              <w:rPr>
                <w:rFonts w:ascii="Times New Roman" w:eastAsia="Times New Roman" w:hAnsi="Times New Roman" w:cs="Times New Roman"/>
                <w:sz w:val="26"/>
                <w:szCs w:val="26"/>
              </w:rPr>
              <w:t>ПК 1.2. Выбрать метод получения заготовок и схемы их базирования</w:t>
            </w:r>
          </w:p>
        </w:tc>
        <w:tc>
          <w:tcPr>
            <w:tcW w:w="4944" w:type="dxa"/>
          </w:tcPr>
          <w:p w:rsidR="00E16719" w:rsidRPr="00E16719" w:rsidRDefault="00E16719" w:rsidP="00E16719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E16719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опрос</w:t>
            </w:r>
          </w:p>
          <w:p w:rsidR="00E16719" w:rsidRPr="00E16719" w:rsidRDefault="00E16719" w:rsidP="00E16719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E16719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тестирование</w:t>
            </w:r>
          </w:p>
        </w:tc>
      </w:tr>
      <w:tr w:rsidR="00E16719" w:rsidRPr="00E16719" w:rsidTr="00E16719">
        <w:tc>
          <w:tcPr>
            <w:tcW w:w="4520" w:type="dxa"/>
          </w:tcPr>
          <w:p w:rsidR="00E16719" w:rsidRPr="00E16719" w:rsidRDefault="00E16719" w:rsidP="00E167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16719">
              <w:rPr>
                <w:rFonts w:ascii="Times New Roman" w:eastAsia="Times New Roman" w:hAnsi="Times New Roman" w:cs="Times New Roman"/>
                <w:sz w:val="26"/>
                <w:szCs w:val="26"/>
              </w:rPr>
              <w:t>ПК 1.3. Составлять маршруты изготовления деталей и проектировать технологические операции.</w:t>
            </w:r>
          </w:p>
        </w:tc>
        <w:tc>
          <w:tcPr>
            <w:tcW w:w="4944" w:type="dxa"/>
          </w:tcPr>
          <w:p w:rsidR="00E16719" w:rsidRPr="00E16719" w:rsidRDefault="00E16719" w:rsidP="00E16719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E16719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опрос, практические работы, решение задач</w:t>
            </w:r>
          </w:p>
        </w:tc>
      </w:tr>
      <w:tr w:rsidR="00E16719" w:rsidRPr="00E16719" w:rsidTr="00E16719">
        <w:tc>
          <w:tcPr>
            <w:tcW w:w="4520" w:type="dxa"/>
          </w:tcPr>
          <w:p w:rsidR="00E16719" w:rsidRPr="00E16719" w:rsidRDefault="00E16719" w:rsidP="00E167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16719">
              <w:rPr>
                <w:rFonts w:ascii="Times New Roman" w:eastAsia="Times New Roman" w:hAnsi="Times New Roman" w:cs="Times New Roman"/>
                <w:sz w:val="26"/>
                <w:szCs w:val="26"/>
              </w:rPr>
              <w:t>ПК 1.4. Разрабатывать и внедрять управляющие программы обработки деталей.</w:t>
            </w:r>
          </w:p>
        </w:tc>
        <w:tc>
          <w:tcPr>
            <w:tcW w:w="4944" w:type="dxa"/>
          </w:tcPr>
          <w:p w:rsidR="00E16719" w:rsidRPr="00E16719" w:rsidRDefault="00E16719" w:rsidP="00E16719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E16719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опрос</w:t>
            </w:r>
          </w:p>
          <w:p w:rsidR="00E16719" w:rsidRPr="00E16719" w:rsidRDefault="00E16719" w:rsidP="00E16719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E16719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тестирование</w:t>
            </w:r>
          </w:p>
        </w:tc>
      </w:tr>
      <w:tr w:rsidR="00E16719" w:rsidRPr="00E16719" w:rsidTr="00E16719">
        <w:tc>
          <w:tcPr>
            <w:tcW w:w="4520" w:type="dxa"/>
          </w:tcPr>
          <w:p w:rsidR="00E16719" w:rsidRPr="00E16719" w:rsidRDefault="00E16719" w:rsidP="00E167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16719">
              <w:rPr>
                <w:rFonts w:ascii="Times New Roman" w:eastAsia="Times New Roman" w:hAnsi="Times New Roman" w:cs="Times New Roman"/>
                <w:sz w:val="26"/>
                <w:szCs w:val="26"/>
              </w:rPr>
              <w:lastRenderedPageBreak/>
              <w:t>ПК 1.5. Использовать системы автоматизированного проектирования технологических процессов обработки деталей.</w:t>
            </w:r>
          </w:p>
        </w:tc>
        <w:tc>
          <w:tcPr>
            <w:tcW w:w="4944" w:type="dxa"/>
          </w:tcPr>
          <w:p w:rsidR="00E16719" w:rsidRPr="00E16719" w:rsidRDefault="00E16719" w:rsidP="00E16719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E16719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опрос,</w:t>
            </w:r>
          </w:p>
          <w:p w:rsidR="00E16719" w:rsidRPr="00E16719" w:rsidRDefault="00E16719" w:rsidP="00E16719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E16719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выполнение самостоятельной работы</w:t>
            </w:r>
          </w:p>
          <w:p w:rsidR="00E16719" w:rsidRPr="00E16719" w:rsidRDefault="00E16719" w:rsidP="00E16719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</w:p>
        </w:tc>
      </w:tr>
      <w:tr w:rsidR="00E16719" w:rsidRPr="00E16719" w:rsidTr="00E16719">
        <w:tc>
          <w:tcPr>
            <w:tcW w:w="4520" w:type="dxa"/>
          </w:tcPr>
          <w:p w:rsidR="00E16719" w:rsidRPr="00E16719" w:rsidRDefault="00E16719" w:rsidP="00E167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16719">
              <w:rPr>
                <w:rFonts w:ascii="Times New Roman" w:eastAsia="Times New Roman" w:hAnsi="Times New Roman" w:cs="Times New Roman"/>
                <w:sz w:val="26"/>
                <w:szCs w:val="26"/>
              </w:rPr>
              <w:t>ПК 2.1. Участвовать в планировании и организации работы структурного подразделения.</w:t>
            </w:r>
          </w:p>
        </w:tc>
        <w:tc>
          <w:tcPr>
            <w:tcW w:w="4944" w:type="dxa"/>
          </w:tcPr>
          <w:p w:rsidR="00E16719" w:rsidRPr="00E16719" w:rsidRDefault="00E16719" w:rsidP="00E16719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E16719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опрос, практическая работа, экзамен</w:t>
            </w:r>
          </w:p>
        </w:tc>
      </w:tr>
      <w:tr w:rsidR="00E16719" w:rsidRPr="00E16719" w:rsidTr="00E16719">
        <w:tc>
          <w:tcPr>
            <w:tcW w:w="4520" w:type="dxa"/>
          </w:tcPr>
          <w:p w:rsidR="00E16719" w:rsidRPr="00E16719" w:rsidRDefault="00E16719" w:rsidP="00E167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16719">
              <w:rPr>
                <w:rFonts w:ascii="Times New Roman" w:eastAsia="Times New Roman" w:hAnsi="Times New Roman" w:cs="Times New Roman"/>
                <w:sz w:val="26"/>
                <w:szCs w:val="26"/>
              </w:rPr>
              <w:t>ПК 2.2. Участвовать в руководстве работой структурного подразделения.</w:t>
            </w:r>
          </w:p>
        </w:tc>
        <w:tc>
          <w:tcPr>
            <w:tcW w:w="4944" w:type="dxa"/>
          </w:tcPr>
          <w:p w:rsidR="00E16719" w:rsidRPr="00E16719" w:rsidRDefault="00E16719" w:rsidP="00E16719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E16719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опрос, выполнение самостоятельной работы</w:t>
            </w:r>
          </w:p>
          <w:p w:rsidR="00E16719" w:rsidRPr="00E16719" w:rsidRDefault="00E16719" w:rsidP="00E16719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</w:p>
          <w:p w:rsidR="00E16719" w:rsidRPr="00E16719" w:rsidRDefault="00E16719" w:rsidP="00E16719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</w:p>
        </w:tc>
      </w:tr>
      <w:tr w:rsidR="00E16719" w:rsidRPr="00E16719" w:rsidTr="00E16719">
        <w:tc>
          <w:tcPr>
            <w:tcW w:w="4520" w:type="dxa"/>
          </w:tcPr>
          <w:p w:rsidR="00E16719" w:rsidRPr="00E16719" w:rsidRDefault="00E16719" w:rsidP="00E167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16719">
              <w:rPr>
                <w:rFonts w:ascii="Times New Roman" w:eastAsia="Times New Roman" w:hAnsi="Times New Roman" w:cs="Times New Roman"/>
                <w:sz w:val="26"/>
                <w:szCs w:val="26"/>
              </w:rPr>
              <w:t>ПК 2.3. Участвовать в анализе процесса и результатов деятельности подразделения.</w:t>
            </w:r>
          </w:p>
          <w:p w:rsidR="00E16719" w:rsidRPr="00E16719" w:rsidRDefault="00E16719" w:rsidP="00E167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4944" w:type="dxa"/>
          </w:tcPr>
          <w:p w:rsidR="00E16719" w:rsidRPr="00E16719" w:rsidRDefault="00E16719" w:rsidP="00E16719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E16719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опрос, выполнение самостоятельной работы</w:t>
            </w:r>
          </w:p>
          <w:p w:rsidR="00E16719" w:rsidRPr="00E16719" w:rsidRDefault="00E16719" w:rsidP="00E16719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</w:p>
          <w:p w:rsidR="00E16719" w:rsidRPr="00E16719" w:rsidRDefault="00E16719" w:rsidP="00E16719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</w:p>
        </w:tc>
      </w:tr>
      <w:tr w:rsidR="00E16719" w:rsidRPr="00E16719" w:rsidTr="00E16719">
        <w:tc>
          <w:tcPr>
            <w:tcW w:w="4520" w:type="dxa"/>
          </w:tcPr>
          <w:p w:rsidR="00E16719" w:rsidRPr="00E16719" w:rsidRDefault="00E16719" w:rsidP="00E16719">
            <w:pPr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E16719">
              <w:rPr>
                <w:rFonts w:ascii="Times New Roman" w:eastAsia="Times New Roman" w:hAnsi="Times New Roman" w:cs="Times New Roman"/>
                <w:sz w:val="26"/>
                <w:szCs w:val="26"/>
              </w:rPr>
              <w:t>ПК 3.1. Участвовать в реализации технологического процесса по изготовлению деталей.</w:t>
            </w:r>
          </w:p>
        </w:tc>
        <w:tc>
          <w:tcPr>
            <w:tcW w:w="4944" w:type="dxa"/>
          </w:tcPr>
          <w:p w:rsidR="00E16719" w:rsidRPr="00E16719" w:rsidRDefault="00E16719" w:rsidP="00E16719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E16719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опрос,</w:t>
            </w:r>
          </w:p>
          <w:p w:rsidR="00E16719" w:rsidRPr="00E16719" w:rsidRDefault="00E16719" w:rsidP="00E16719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E16719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выполнение самостоятельной работы</w:t>
            </w:r>
          </w:p>
          <w:p w:rsidR="00E16719" w:rsidRPr="00E16719" w:rsidRDefault="00E16719" w:rsidP="00E16719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</w:p>
        </w:tc>
      </w:tr>
      <w:tr w:rsidR="00E16719" w:rsidRPr="00E16719" w:rsidTr="00E16719">
        <w:tc>
          <w:tcPr>
            <w:tcW w:w="4520" w:type="dxa"/>
          </w:tcPr>
          <w:p w:rsidR="00E16719" w:rsidRPr="00E16719" w:rsidRDefault="00E16719" w:rsidP="00E16719">
            <w:pPr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E16719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 xml:space="preserve">ПК 3.2 </w:t>
            </w:r>
            <w:r w:rsidRPr="00E16719">
              <w:rPr>
                <w:rFonts w:ascii="Times New Roman" w:eastAsia="Times New Roman" w:hAnsi="Times New Roman" w:cs="Times New Roman"/>
                <w:sz w:val="26"/>
                <w:szCs w:val="26"/>
              </w:rPr>
              <w:t>Проводить контроль соответствия качества деталей требованиям технической документации.</w:t>
            </w:r>
          </w:p>
        </w:tc>
        <w:tc>
          <w:tcPr>
            <w:tcW w:w="4944" w:type="dxa"/>
          </w:tcPr>
          <w:p w:rsidR="00E16719" w:rsidRPr="00E16719" w:rsidRDefault="00E16719" w:rsidP="00E16719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E16719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опрос</w:t>
            </w:r>
          </w:p>
          <w:p w:rsidR="00E16719" w:rsidRPr="00E16719" w:rsidRDefault="00E16719" w:rsidP="00E16719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E16719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тестирование</w:t>
            </w:r>
          </w:p>
        </w:tc>
      </w:tr>
      <w:tr w:rsidR="00E16719" w:rsidRPr="00E16719" w:rsidTr="00E16719">
        <w:tc>
          <w:tcPr>
            <w:tcW w:w="4520" w:type="dxa"/>
          </w:tcPr>
          <w:p w:rsidR="00E16719" w:rsidRPr="00E16719" w:rsidRDefault="00E16719" w:rsidP="00E167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16719">
              <w:rPr>
                <w:rFonts w:ascii="Times New Roman" w:eastAsia="Times New Roman" w:hAnsi="Times New Roman" w:cs="Times New Roman"/>
                <w:sz w:val="26"/>
                <w:szCs w:val="26"/>
              </w:rPr>
              <w:t>ОК 1. Понимать сущность и социальную значимость своей будущей профессии, проявлять к ней устойчивый интерес.</w:t>
            </w:r>
          </w:p>
          <w:p w:rsidR="00E16719" w:rsidRPr="00E16719" w:rsidRDefault="00E16719" w:rsidP="00E16719">
            <w:pPr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4944" w:type="dxa"/>
          </w:tcPr>
          <w:p w:rsidR="00E16719" w:rsidRPr="00E16719" w:rsidRDefault="00E16719" w:rsidP="00E16719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E16719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опрос</w:t>
            </w:r>
          </w:p>
          <w:p w:rsidR="00E16719" w:rsidRPr="00E16719" w:rsidRDefault="00E16719" w:rsidP="00E16719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E16719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тестирование, экзамен</w:t>
            </w:r>
          </w:p>
        </w:tc>
      </w:tr>
      <w:tr w:rsidR="00E16719" w:rsidRPr="00E16719" w:rsidTr="00E16719">
        <w:tc>
          <w:tcPr>
            <w:tcW w:w="4520" w:type="dxa"/>
          </w:tcPr>
          <w:p w:rsidR="00E16719" w:rsidRPr="00E16719" w:rsidRDefault="00E16719" w:rsidP="00E167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16719">
              <w:rPr>
                <w:rFonts w:ascii="Times New Roman" w:eastAsia="Times New Roman" w:hAnsi="Times New Roman" w:cs="Times New Roman"/>
                <w:sz w:val="26"/>
                <w:szCs w:val="26"/>
              </w:rPr>
              <w:t>ОК 2. Организовывать собственную деятельность, выбирать типовые методы и способы выполнения профессиональных задач, оценивать их эффективность и качество.</w:t>
            </w:r>
          </w:p>
        </w:tc>
        <w:tc>
          <w:tcPr>
            <w:tcW w:w="4944" w:type="dxa"/>
          </w:tcPr>
          <w:p w:rsidR="00E16719" w:rsidRPr="00E16719" w:rsidRDefault="00E16719" w:rsidP="00E16719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E16719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опрос</w:t>
            </w:r>
          </w:p>
          <w:p w:rsidR="00E16719" w:rsidRPr="00E16719" w:rsidRDefault="00E16719" w:rsidP="00E16719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E16719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тестирование</w:t>
            </w:r>
          </w:p>
        </w:tc>
      </w:tr>
      <w:tr w:rsidR="00E16719" w:rsidRPr="00E16719" w:rsidTr="00E16719">
        <w:tc>
          <w:tcPr>
            <w:tcW w:w="4520" w:type="dxa"/>
          </w:tcPr>
          <w:p w:rsidR="00E16719" w:rsidRPr="00E16719" w:rsidRDefault="00E16719" w:rsidP="00E167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16719">
              <w:rPr>
                <w:rFonts w:ascii="Times New Roman" w:eastAsia="Times New Roman" w:hAnsi="Times New Roman" w:cs="Times New Roman"/>
                <w:sz w:val="26"/>
                <w:szCs w:val="26"/>
              </w:rPr>
              <w:t>ОК 3.  Решать проблемы, оценивать риски и принимать решения в нестандартных ситуациях.</w:t>
            </w:r>
          </w:p>
        </w:tc>
        <w:tc>
          <w:tcPr>
            <w:tcW w:w="4944" w:type="dxa"/>
          </w:tcPr>
          <w:p w:rsidR="00E16719" w:rsidRPr="00E16719" w:rsidRDefault="00E16719" w:rsidP="00E16719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E16719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опрос</w:t>
            </w:r>
          </w:p>
          <w:p w:rsidR="00E16719" w:rsidRPr="00E16719" w:rsidRDefault="00E16719" w:rsidP="00E16719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E16719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тестирование, практическая работа, экзамен</w:t>
            </w:r>
          </w:p>
        </w:tc>
      </w:tr>
      <w:tr w:rsidR="00E16719" w:rsidRPr="00E16719" w:rsidTr="00E16719">
        <w:tc>
          <w:tcPr>
            <w:tcW w:w="4520" w:type="dxa"/>
          </w:tcPr>
          <w:p w:rsidR="00E16719" w:rsidRPr="00E16719" w:rsidRDefault="00E16719" w:rsidP="00E167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16719">
              <w:rPr>
                <w:rFonts w:ascii="Times New Roman" w:eastAsia="Times New Roman" w:hAnsi="Times New Roman" w:cs="Times New Roman"/>
                <w:sz w:val="26"/>
                <w:szCs w:val="26"/>
              </w:rPr>
              <w:t>ОК 4. Осуществлять поиск, анализ и оценку информации, необходимой для эффективного выполнения профессиональных задач, профессионального и личностного развития.</w:t>
            </w:r>
          </w:p>
        </w:tc>
        <w:tc>
          <w:tcPr>
            <w:tcW w:w="4944" w:type="dxa"/>
          </w:tcPr>
          <w:p w:rsidR="00E16719" w:rsidRPr="00E16719" w:rsidRDefault="00E16719" w:rsidP="00E16719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E16719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опрос</w:t>
            </w:r>
          </w:p>
          <w:p w:rsidR="00E16719" w:rsidRPr="00E16719" w:rsidRDefault="00E16719" w:rsidP="00E16719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E16719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тестирование, экзамен</w:t>
            </w:r>
          </w:p>
        </w:tc>
      </w:tr>
      <w:tr w:rsidR="00E16719" w:rsidRPr="00E16719" w:rsidTr="00E16719">
        <w:tc>
          <w:tcPr>
            <w:tcW w:w="4520" w:type="dxa"/>
          </w:tcPr>
          <w:p w:rsidR="00E16719" w:rsidRPr="00E16719" w:rsidRDefault="00E16719" w:rsidP="00E167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16719">
              <w:rPr>
                <w:rFonts w:ascii="Times New Roman" w:eastAsia="Times New Roman" w:hAnsi="Times New Roman" w:cs="Times New Roman"/>
                <w:sz w:val="26"/>
                <w:szCs w:val="26"/>
              </w:rPr>
              <w:t>ОК 5. Использовать информационно-коммуникационные технологии для совершенствования профессиональной деятельности.</w:t>
            </w:r>
          </w:p>
        </w:tc>
        <w:tc>
          <w:tcPr>
            <w:tcW w:w="4944" w:type="dxa"/>
          </w:tcPr>
          <w:p w:rsidR="00E16719" w:rsidRPr="00E16719" w:rsidRDefault="00E16719" w:rsidP="00E16719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E16719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опрос</w:t>
            </w:r>
          </w:p>
          <w:p w:rsidR="00E16719" w:rsidRPr="00E16719" w:rsidRDefault="00E16719" w:rsidP="00E16719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E16719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тестирование, экзамен</w:t>
            </w:r>
          </w:p>
        </w:tc>
      </w:tr>
      <w:tr w:rsidR="00E16719" w:rsidRPr="00E16719" w:rsidTr="00E16719">
        <w:tc>
          <w:tcPr>
            <w:tcW w:w="4520" w:type="dxa"/>
          </w:tcPr>
          <w:p w:rsidR="00E16719" w:rsidRPr="00E16719" w:rsidRDefault="00E16719" w:rsidP="00E167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16719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ОК 6. Работать в коллективе и команде, эффективно общаться с коллегами, руководством, </w:t>
            </w:r>
            <w:r w:rsidRPr="00E16719">
              <w:rPr>
                <w:rFonts w:ascii="Times New Roman" w:eastAsia="Times New Roman" w:hAnsi="Times New Roman" w:cs="Times New Roman"/>
                <w:sz w:val="26"/>
                <w:szCs w:val="26"/>
              </w:rPr>
              <w:lastRenderedPageBreak/>
              <w:t>потребителями.</w:t>
            </w:r>
          </w:p>
        </w:tc>
        <w:tc>
          <w:tcPr>
            <w:tcW w:w="4944" w:type="dxa"/>
          </w:tcPr>
          <w:p w:rsidR="00E16719" w:rsidRPr="00E16719" w:rsidRDefault="00E16719" w:rsidP="00E16719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E16719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lastRenderedPageBreak/>
              <w:t>опрос, экзамен</w:t>
            </w:r>
          </w:p>
        </w:tc>
      </w:tr>
      <w:tr w:rsidR="00E16719" w:rsidRPr="00E16719" w:rsidTr="00E16719">
        <w:tc>
          <w:tcPr>
            <w:tcW w:w="4520" w:type="dxa"/>
          </w:tcPr>
          <w:p w:rsidR="00E16719" w:rsidRPr="00E16719" w:rsidRDefault="00E16719" w:rsidP="00E167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16719">
              <w:rPr>
                <w:rFonts w:ascii="Times New Roman" w:eastAsia="Times New Roman" w:hAnsi="Times New Roman" w:cs="Times New Roman"/>
                <w:sz w:val="26"/>
                <w:szCs w:val="26"/>
              </w:rPr>
              <w:t>ОК 8. Самостоятельно определять задачи профессионального и личностного развития, заниматься самообразованием, осознанно планировать повышение квалификации.</w:t>
            </w:r>
          </w:p>
        </w:tc>
        <w:tc>
          <w:tcPr>
            <w:tcW w:w="4944" w:type="dxa"/>
          </w:tcPr>
          <w:p w:rsidR="00E16719" w:rsidRPr="00E16719" w:rsidRDefault="00E16719" w:rsidP="00E16719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E16719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тестирование, практическая работа, экзамен</w:t>
            </w:r>
          </w:p>
        </w:tc>
      </w:tr>
      <w:tr w:rsidR="00E16719" w:rsidRPr="00E16719" w:rsidTr="00E16719">
        <w:tc>
          <w:tcPr>
            <w:tcW w:w="4520" w:type="dxa"/>
          </w:tcPr>
          <w:p w:rsidR="00E16719" w:rsidRPr="00E16719" w:rsidRDefault="00E16719" w:rsidP="00E16719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16719">
              <w:rPr>
                <w:rFonts w:ascii="Times New Roman" w:eastAsia="Times New Roman" w:hAnsi="Times New Roman" w:cs="Times New Roman"/>
                <w:sz w:val="26"/>
                <w:szCs w:val="26"/>
              </w:rPr>
              <w:t>ОК 9. Ориентироваться в условиях частой смены технологий в профессиональной деятельности.</w:t>
            </w:r>
          </w:p>
        </w:tc>
        <w:tc>
          <w:tcPr>
            <w:tcW w:w="4944" w:type="dxa"/>
          </w:tcPr>
          <w:p w:rsidR="00E16719" w:rsidRPr="00E16719" w:rsidRDefault="00E16719" w:rsidP="00E16719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E16719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тестирование, практическая работа, экзамен</w:t>
            </w:r>
          </w:p>
        </w:tc>
      </w:tr>
    </w:tbl>
    <w:p w:rsidR="00945CC8" w:rsidRPr="004B133E" w:rsidRDefault="00945CC8" w:rsidP="00945CC8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43095D"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  <w:br w:type="page"/>
      </w:r>
    </w:p>
    <w:p w:rsidR="001A388D" w:rsidRPr="00E16719" w:rsidRDefault="001A388D" w:rsidP="00E16719">
      <w:pPr>
        <w:keepNext/>
        <w:pageBreakBefore/>
        <w:suppressAutoHyphens/>
        <w:spacing w:after="120" w:line="240" w:lineRule="auto"/>
        <w:jc w:val="center"/>
        <w:rPr>
          <w:rFonts w:ascii="Times New Roman" w:hAnsi="Times New Roman" w:cs="Times New Roman"/>
          <w:caps/>
          <w:sz w:val="26"/>
          <w:szCs w:val="26"/>
        </w:rPr>
      </w:pPr>
      <w:r w:rsidRPr="00E16719">
        <w:rPr>
          <w:rFonts w:ascii="Times New Roman" w:hAnsi="Times New Roman" w:cs="Times New Roman"/>
          <w:b/>
          <w:caps/>
          <w:sz w:val="26"/>
          <w:szCs w:val="26"/>
        </w:rPr>
        <w:lastRenderedPageBreak/>
        <w:t>3 Контрольно-оценочные материалы</w:t>
      </w:r>
    </w:p>
    <w:p w:rsidR="001A388D" w:rsidRPr="00E16719" w:rsidRDefault="001A388D" w:rsidP="00E16719">
      <w:pPr>
        <w:spacing w:after="120" w:line="240" w:lineRule="auto"/>
        <w:ind w:firstLine="567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E16719">
        <w:rPr>
          <w:rFonts w:ascii="Times New Roman" w:hAnsi="Times New Roman" w:cs="Times New Roman"/>
          <w:b/>
          <w:caps/>
          <w:sz w:val="26"/>
          <w:szCs w:val="26"/>
        </w:rPr>
        <w:t xml:space="preserve">3.1 </w:t>
      </w:r>
      <w:r w:rsidR="00125CDA" w:rsidRPr="00E16719">
        <w:rPr>
          <w:rFonts w:ascii="Times New Roman" w:hAnsi="Times New Roman" w:cs="Times New Roman"/>
          <w:b/>
          <w:sz w:val="26"/>
          <w:szCs w:val="26"/>
        </w:rPr>
        <w:t>Текущий контроль</w:t>
      </w:r>
    </w:p>
    <w:p w:rsidR="00125CDA" w:rsidRPr="00E16719" w:rsidRDefault="00125CDA" w:rsidP="00E16719">
      <w:pPr>
        <w:spacing w:after="120" w:line="240" w:lineRule="auto"/>
        <w:ind w:firstLine="567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E16719">
        <w:rPr>
          <w:rFonts w:ascii="Times New Roman" w:hAnsi="Times New Roman" w:cs="Times New Roman"/>
          <w:b/>
          <w:sz w:val="26"/>
          <w:szCs w:val="26"/>
        </w:rPr>
        <w:t>3.1.1 Тестовое задание для контроля знаний и умений по дисциплине</w:t>
      </w:r>
    </w:p>
    <w:p w:rsidR="00125CDA" w:rsidRPr="00E16719" w:rsidRDefault="00125CDA" w:rsidP="00CF4EB1">
      <w:pPr>
        <w:spacing w:after="120" w:line="240" w:lineRule="auto"/>
        <w:ind w:firstLine="567"/>
        <w:rPr>
          <w:rFonts w:ascii="Times New Roman" w:hAnsi="Times New Roman" w:cs="Times New Roman"/>
          <w:b/>
          <w:sz w:val="26"/>
          <w:szCs w:val="26"/>
        </w:rPr>
      </w:pPr>
      <w:r w:rsidRPr="00E16719">
        <w:rPr>
          <w:rFonts w:ascii="Times New Roman" w:hAnsi="Times New Roman" w:cs="Times New Roman"/>
          <w:b/>
          <w:sz w:val="26"/>
          <w:szCs w:val="26"/>
        </w:rPr>
        <w:t>ОП. 08 Технология машиностроения</w:t>
      </w:r>
    </w:p>
    <w:p w:rsidR="00125CDA" w:rsidRPr="00E16719" w:rsidRDefault="00125CDA" w:rsidP="00125CDA">
      <w:pPr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 w:rsidRPr="00E16719">
        <w:rPr>
          <w:rFonts w:ascii="Times New Roman" w:hAnsi="Times New Roman" w:cs="Times New Roman"/>
          <w:b/>
          <w:sz w:val="26"/>
          <w:szCs w:val="26"/>
        </w:rPr>
        <w:t>1. Что такое технологическая подготовка производства?</w:t>
      </w:r>
    </w:p>
    <w:p w:rsidR="00125CDA" w:rsidRPr="00E16719" w:rsidRDefault="00125CDA" w:rsidP="00125CDA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E16719">
        <w:rPr>
          <w:rFonts w:ascii="Times New Roman" w:hAnsi="Times New Roman" w:cs="Times New Roman"/>
          <w:sz w:val="26"/>
          <w:szCs w:val="26"/>
        </w:rPr>
        <w:t>а) Совокупность мероприятий, предшествующих началу выпуска продукции</w:t>
      </w:r>
    </w:p>
    <w:p w:rsidR="00125CDA" w:rsidRPr="00E16719" w:rsidRDefault="00125CDA" w:rsidP="00125CDA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E16719">
        <w:rPr>
          <w:rFonts w:ascii="Times New Roman" w:hAnsi="Times New Roman" w:cs="Times New Roman"/>
          <w:sz w:val="26"/>
          <w:szCs w:val="26"/>
        </w:rPr>
        <w:t>б) Совокупность мероприятий, обеспечивающих технологическую готовность</w:t>
      </w:r>
    </w:p>
    <w:p w:rsidR="00125CDA" w:rsidRPr="00E16719" w:rsidRDefault="00125CDA" w:rsidP="00125CDA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E16719">
        <w:rPr>
          <w:rFonts w:ascii="Times New Roman" w:hAnsi="Times New Roman" w:cs="Times New Roman"/>
          <w:sz w:val="26"/>
          <w:szCs w:val="26"/>
        </w:rPr>
        <w:t>производства</w:t>
      </w:r>
    </w:p>
    <w:p w:rsidR="00125CDA" w:rsidRPr="00E16719" w:rsidRDefault="00125CDA" w:rsidP="00125CDA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E16719">
        <w:rPr>
          <w:rFonts w:ascii="Times New Roman" w:hAnsi="Times New Roman" w:cs="Times New Roman"/>
          <w:sz w:val="26"/>
          <w:szCs w:val="26"/>
        </w:rPr>
        <w:t>в) Приобретение оборудования для выпуска продукции определенной номенклатуры</w:t>
      </w:r>
    </w:p>
    <w:p w:rsidR="00125CDA" w:rsidRPr="00E16719" w:rsidRDefault="00125CDA" w:rsidP="00125CDA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E16719">
        <w:rPr>
          <w:rFonts w:ascii="Times New Roman" w:hAnsi="Times New Roman" w:cs="Times New Roman"/>
          <w:sz w:val="26"/>
          <w:szCs w:val="26"/>
        </w:rPr>
        <w:t>г) Подготовка оборудования и производственного персонала к началу выпуска нов</w:t>
      </w:r>
      <w:r w:rsidR="00CF4EB1" w:rsidRPr="00E16719">
        <w:rPr>
          <w:rFonts w:ascii="Times New Roman" w:hAnsi="Times New Roman" w:cs="Times New Roman"/>
          <w:sz w:val="26"/>
          <w:szCs w:val="26"/>
        </w:rPr>
        <w:t xml:space="preserve">ой </w:t>
      </w:r>
      <w:r w:rsidRPr="00E16719">
        <w:rPr>
          <w:rFonts w:ascii="Times New Roman" w:hAnsi="Times New Roman" w:cs="Times New Roman"/>
          <w:sz w:val="26"/>
          <w:szCs w:val="26"/>
        </w:rPr>
        <w:t>продукции</w:t>
      </w:r>
    </w:p>
    <w:p w:rsidR="00125CDA" w:rsidRPr="00E16719" w:rsidRDefault="00125CDA" w:rsidP="00125CDA">
      <w:pPr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 w:rsidRPr="00E16719">
        <w:rPr>
          <w:rFonts w:ascii="Times New Roman" w:hAnsi="Times New Roman" w:cs="Times New Roman"/>
          <w:b/>
          <w:sz w:val="26"/>
          <w:szCs w:val="26"/>
        </w:rPr>
        <w:t>2. Групповым технологическим процессом называется…</w:t>
      </w:r>
    </w:p>
    <w:p w:rsidR="00125CDA" w:rsidRPr="00E16719" w:rsidRDefault="00125CDA" w:rsidP="00125CDA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E16719">
        <w:rPr>
          <w:rFonts w:ascii="Times New Roman" w:hAnsi="Times New Roman" w:cs="Times New Roman"/>
          <w:sz w:val="26"/>
          <w:szCs w:val="26"/>
        </w:rPr>
        <w:t>а) Совокупность групповых технологических операций, обеспечивающих обработку</w:t>
      </w:r>
      <w:r w:rsidR="00CF4EB1" w:rsidRPr="00E16719">
        <w:rPr>
          <w:rFonts w:ascii="Times New Roman" w:hAnsi="Times New Roman" w:cs="Times New Roman"/>
          <w:sz w:val="26"/>
          <w:szCs w:val="26"/>
        </w:rPr>
        <w:t xml:space="preserve"> </w:t>
      </w:r>
      <w:r w:rsidRPr="00E16719">
        <w:rPr>
          <w:rFonts w:ascii="Times New Roman" w:hAnsi="Times New Roman" w:cs="Times New Roman"/>
          <w:sz w:val="26"/>
          <w:szCs w:val="26"/>
        </w:rPr>
        <w:t>различных деталей группы по общему технологическому маршруту</w:t>
      </w:r>
    </w:p>
    <w:p w:rsidR="00125CDA" w:rsidRPr="00E16719" w:rsidRDefault="00125CDA" w:rsidP="00125CDA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E16719">
        <w:rPr>
          <w:rFonts w:ascii="Times New Roman" w:hAnsi="Times New Roman" w:cs="Times New Roman"/>
          <w:sz w:val="26"/>
          <w:szCs w:val="26"/>
        </w:rPr>
        <w:t>б) Совокупность групповых технологических операций, обеспечивающих обработку</w:t>
      </w:r>
      <w:r w:rsidR="00CF4EB1" w:rsidRPr="00E16719">
        <w:rPr>
          <w:rFonts w:ascii="Times New Roman" w:hAnsi="Times New Roman" w:cs="Times New Roman"/>
          <w:sz w:val="26"/>
          <w:szCs w:val="26"/>
        </w:rPr>
        <w:t xml:space="preserve"> </w:t>
      </w:r>
      <w:r w:rsidRPr="00E16719">
        <w:rPr>
          <w:rFonts w:ascii="Times New Roman" w:hAnsi="Times New Roman" w:cs="Times New Roman"/>
          <w:sz w:val="26"/>
          <w:szCs w:val="26"/>
        </w:rPr>
        <w:t>деталей с общими конструктивно-технологическими признаками</w:t>
      </w:r>
    </w:p>
    <w:p w:rsidR="00125CDA" w:rsidRPr="00E16719" w:rsidRDefault="00125CDA" w:rsidP="00125CDA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E16719">
        <w:rPr>
          <w:rFonts w:ascii="Times New Roman" w:hAnsi="Times New Roman" w:cs="Times New Roman"/>
          <w:sz w:val="26"/>
          <w:szCs w:val="26"/>
        </w:rPr>
        <w:t>в) Совокупность групповых технологических операций, обеспечивающих обработку</w:t>
      </w:r>
      <w:r w:rsidR="00CF4EB1" w:rsidRPr="00E16719">
        <w:rPr>
          <w:rFonts w:ascii="Times New Roman" w:hAnsi="Times New Roman" w:cs="Times New Roman"/>
          <w:sz w:val="26"/>
          <w:szCs w:val="26"/>
        </w:rPr>
        <w:t xml:space="preserve"> </w:t>
      </w:r>
      <w:r w:rsidRPr="00E16719">
        <w:rPr>
          <w:rFonts w:ascii="Times New Roman" w:hAnsi="Times New Roman" w:cs="Times New Roman"/>
          <w:sz w:val="26"/>
          <w:szCs w:val="26"/>
        </w:rPr>
        <w:t>деталей одинаковой конфигурации</w:t>
      </w:r>
    </w:p>
    <w:p w:rsidR="00125CDA" w:rsidRPr="00E16719" w:rsidRDefault="00125CDA" w:rsidP="00125CDA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E16719">
        <w:rPr>
          <w:rFonts w:ascii="Times New Roman" w:hAnsi="Times New Roman" w:cs="Times New Roman"/>
          <w:sz w:val="26"/>
          <w:szCs w:val="26"/>
        </w:rPr>
        <w:t>г) Совокупность групповых технологических операций, обеспечивающих обработку</w:t>
      </w:r>
      <w:r w:rsidR="00CF4EB1" w:rsidRPr="00E16719">
        <w:rPr>
          <w:rFonts w:ascii="Times New Roman" w:hAnsi="Times New Roman" w:cs="Times New Roman"/>
          <w:sz w:val="26"/>
          <w:szCs w:val="26"/>
        </w:rPr>
        <w:t xml:space="preserve"> </w:t>
      </w:r>
      <w:r w:rsidRPr="00E16719">
        <w:rPr>
          <w:rFonts w:ascii="Times New Roman" w:hAnsi="Times New Roman" w:cs="Times New Roman"/>
          <w:sz w:val="26"/>
          <w:szCs w:val="26"/>
        </w:rPr>
        <w:t>различных деталей группы по общему технологическому маршруту.</w:t>
      </w:r>
    </w:p>
    <w:p w:rsidR="00125CDA" w:rsidRPr="00E16719" w:rsidRDefault="00125CDA" w:rsidP="00125CDA">
      <w:pPr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 w:rsidRPr="00E16719">
        <w:rPr>
          <w:rFonts w:ascii="Times New Roman" w:hAnsi="Times New Roman" w:cs="Times New Roman"/>
          <w:b/>
          <w:sz w:val="26"/>
          <w:szCs w:val="26"/>
        </w:rPr>
        <w:t>3. Технологический процесс изготовления изделий одного наименования, типоразмера и исполнения не зависимо от типа производства относится</w:t>
      </w:r>
    </w:p>
    <w:p w:rsidR="00125CDA" w:rsidRPr="00E16719" w:rsidRDefault="00125CDA" w:rsidP="00125CDA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E16719">
        <w:rPr>
          <w:rFonts w:ascii="Times New Roman" w:hAnsi="Times New Roman" w:cs="Times New Roman"/>
          <w:sz w:val="26"/>
          <w:szCs w:val="26"/>
        </w:rPr>
        <w:t>а) к унифицированным ТП</w:t>
      </w:r>
    </w:p>
    <w:p w:rsidR="00125CDA" w:rsidRPr="00E16719" w:rsidRDefault="00125CDA" w:rsidP="00125CDA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E16719">
        <w:rPr>
          <w:rFonts w:ascii="Times New Roman" w:hAnsi="Times New Roman" w:cs="Times New Roman"/>
          <w:sz w:val="26"/>
          <w:szCs w:val="26"/>
        </w:rPr>
        <w:t>б) к единичным ТП</w:t>
      </w:r>
    </w:p>
    <w:p w:rsidR="00125CDA" w:rsidRPr="00E16719" w:rsidRDefault="00125CDA" w:rsidP="00125CDA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E16719">
        <w:rPr>
          <w:rFonts w:ascii="Times New Roman" w:hAnsi="Times New Roman" w:cs="Times New Roman"/>
          <w:sz w:val="26"/>
          <w:szCs w:val="26"/>
        </w:rPr>
        <w:t>в) к типовым ТП</w:t>
      </w:r>
    </w:p>
    <w:p w:rsidR="00125CDA" w:rsidRPr="00E16719" w:rsidRDefault="00125CDA" w:rsidP="00125CDA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E16719">
        <w:rPr>
          <w:rFonts w:ascii="Times New Roman" w:hAnsi="Times New Roman" w:cs="Times New Roman"/>
          <w:sz w:val="26"/>
          <w:szCs w:val="26"/>
        </w:rPr>
        <w:t>г) к маршрутным ТП</w:t>
      </w:r>
    </w:p>
    <w:p w:rsidR="00125CDA" w:rsidRPr="00E16719" w:rsidRDefault="00125CDA" w:rsidP="00125CDA">
      <w:pPr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 w:rsidRPr="00E16719">
        <w:rPr>
          <w:rFonts w:ascii="Times New Roman" w:hAnsi="Times New Roman" w:cs="Times New Roman"/>
          <w:b/>
          <w:sz w:val="26"/>
          <w:szCs w:val="26"/>
        </w:rPr>
        <w:t>4. Соединения нескольких простых операций в одну сложную операцию называется</w:t>
      </w:r>
    </w:p>
    <w:p w:rsidR="00125CDA" w:rsidRPr="00E16719" w:rsidRDefault="00125CDA" w:rsidP="00125CDA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E16719">
        <w:rPr>
          <w:rFonts w:ascii="Times New Roman" w:hAnsi="Times New Roman" w:cs="Times New Roman"/>
          <w:sz w:val="26"/>
          <w:szCs w:val="26"/>
        </w:rPr>
        <w:t>а) дифференциацией операций</w:t>
      </w:r>
    </w:p>
    <w:p w:rsidR="00125CDA" w:rsidRPr="00E16719" w:rsidRDefault="00125CDA" w:rsidP="00125CDA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E16719">
        <w:rPr>
          <w:rFonts w:ascii="Times New Roman" w:hAnsi="Times New Roman" w:cs="Times New Roman"/>
          <w:sz w:val="26"/>
          <w:szCs w:val="26"/>
        </w:rPr>
        <w:t>б) концентрацией операций</w:t>
      </w:r>
    </w:p>
    <w:p w:rsidR="00125CDA" w:rsidRPr="00E16719" w:rsidRDefault="00125CDA" w:rsidP="00125CDA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E16719">
        <w:rPr>
          <w:rFonts w:ascii="Times New Roman" w:hAnsi="Times New Roman" w:cs="Times New Roman"/>
          <w:sz w:val="26"/>
          <w:szCs w:val="26"/>
        </w:rPr>
        <w:t>в) синтезом операций</w:t>
      </w:r>
    </w:p>
    <w:p w:rsidR="00125CDA" w:rsidRPr="00E16719" w:rsidRDefault="00125CDA" w:rsidP="00125CDA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E16719">
        <w:rPr>
          <w:rFonts w:ascii="Times New Roman" w:hAnsi="Times New Roman" w:cs="Times New Roman"/>
          <w:sz w:val="26"/>
          <w:szCs w:val="26"/>
        </w:rPr>
        <w:t>г) усложнением операций</w:t>
      </w:r>
    </w:p>
    <w:p w:rsidR="00125CDA" w:rsidRPr="00E16719" w:rsidRDefault="00125CDA" w:rsidP="00125CDA">
      <w:pPr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 w:rsidRPr="00E16719">
        <w:rPr>
          <w:rFonts w:ascii="Times New Roman" w:hAnsi="Times New Roman" w:cs="Times New Roman"/>
          <w:b/>
          <w:sz w:val="26"/>
          <w:szCs w:val="26"/>
        </w:rPr>
        <w:t>5. Технологичная конструкция изделия должна удовлетворять требованиям…</w:t>
      </w:r>
    </w:p>
    <w:p w:rsidR="00125CDA" w:rsidRPr="00E16719" w:rsidRDefault="00125CDA" w:rsidP="00125CDA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E16719">
        <w:rPr>
          <w:rFonts w:ascii="Times New Roman" w:hAnsi="Times New Roman" w:cs="Times New Roman"/>
          <w:sz w:val="26"/>
          <w:szCs w:val="26"/>
        </w:rPr>
        <w:t>а) изготовления, эксплуатации и ремонта</w:t>
      </w:r>
    </w:p>
    <w:p w:rsidR="00125CDA" w:rsidRPr="00E16719" w:rsidRDefault="00125CDA" w:rsidP="00125CDA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E16719">
        <w:rPr>
          <w:rFonts w:ascii="Times New Roman" w:hAnsi="Times New Roman" w:cs="Times New Roman"/>
          <w:sz w:val="26"/>
          <w:szCs w:val="26"/>
        </w:rPr>
        <w:t>б) конструктора, производства и эксплуатации</w:t>
      </w:r>
    </w:p>
    <w:p w:rsidR="00125CDA" w:rsidRPr="00E16719" w:rsidRDefault="00125CDA" w:rsidP="00125CDA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E16719">
        <w:rPr>
          <w:rFonts w:ascii="Times New Roman" w:hAnsi="Times New Roman" w:cs="Times New Roman"/>
          <w:sz w:val="26"/>
          <w:szCs w:val="26"/>
        </w:rPr>
        <w:t>в) производства, эксплуатации и контроля,</w:t>
      </w:r>
    </w:p>
    <w:p w:rsidR="00125CDA" w:rsidRPr="00E16719" w:rsidRDefault="00125CDA" w:rsidP="00125CDA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E16719">
        <w:rPr>
          <w:rFonts w:ascii="Times New Roman" w:hAnsi="Times New Roman" w:cs="Times New Roman"/>
          <w:sz w:val="26"/>
          <w:szCs w:val="26"/>
        </w:rPr>
        <w:t>г) конструктора, эксплуатации и ремонта</w:t>
      </w:r>
    </w:p>
    <w:p w:rsidR="00125CDA" w:rsidRPr="00E16719" w:rsidRDefault="00125CDA" w:rsidP="00125CDA">
      <w:pPr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 w:rsidRPr="00E16719">
        <w:rPr>
          <w:rFonts w:ascii="Times New Roman" w:hAnsi="Times New Roman" w:cs="Times New Roman"/>
          <w:b/>
          <w:sz w:val="26"/>
          <w:szCs w:val="26"/>
        </w:rPr>
        <w:t>6. Методы изготовления заготовок деталей машин определяются</w:t>
      </w:r>
    </w:p>
    <w:p w:rsidR="00125CDA" w:rsidRPr="00E16719" w:rsidRDefault="00125CDA" w:rsidP="00125CDA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E16719">
        <w:rPr>
          <w:rFonts w:ascii="Times New Roman" w:hAnsi="Times New Roman" w:cs="Times New Roman"/>
          <w:sz w:val="26"/>
          <w:szCs w:val="26"/>
        </w:rPr>
        <w:t>а) формой и габаритами детали, типом производства</w:t>
      </w:r>
    </w:p>
    <w:p w:rsidR="00125CDA" w:rsidRPr="00E16719" w:rsidRDefault="00125CDA" w:rsidP="00125CDA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E16719">
        <w:rPr>
          <w:rFonts w:ascii="Times New Roman" w:hAnsi="Times New Roman" w:cs="Times New Roman"/>
          <w:sz w:val="26"/>
          <w:szCs w:val="26"/>
        </w:rPr>
        <w:t>б) технологическими свойствами материала детали, формой и габаритами детали,</w:t>
      </w:r>
      <w:r w:rsidR="00CF4EB1" w:rsidRPr="00E16719">
        <w:rPr>
          <w:rFonts w:ascii="Times New Roman" w:hAnsi="Times New Roman" w:cs="Times New Roman"/>
          <w:sz w:val="26"/>
          <w:szCs w:val="26"/>
        </w:rPr>
        <w:t xml:space="preserve"> </w:t>
      </w:r>
      <w:r w:rsidRPr="00E16719">
        <w:rPr>
          <w:rFonts w:ascii="Times New Roman" w:hAnsi="Times New Roman" w:cs="Times New Roman"/>
          <w:sz w:val="26"/>
          <w:szCs w:val="26"/>
        </w:rPr>
        <w:t>типом производства</w:t>
      </w:r>
    </w:p>
    <w:p w:rsidR="00125CDA" w:rsidRPr="00E16719" w:rsidRDefault="00125CDA" w:rsidP="00125CDA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E16719">
        <w:rPr>
          <w:rFonts w:ascii="Times New Roman" w:hAnsi="Times New Roman" w:cs="Times New Roman"/>
          <w:sz w:val="26"/>
          <w:szCs w:val="26"/>
        </w:rPr>
        <w:t>в) технологическими свойствами материла детали, формой и габаритами детали, типом</w:t>
      </w:r>
      <w:r w:rsidR="00CF4EB1" w:rsidRPr="00E16719">
        <w:rPr>
          <w:rFonts w:ascii="Times New Roman" w:hAnsi="Times New Roman" w:cs="Times New Roman"/>
          <w:sz w:val="26"/>
          <w:szCs w:val="26"/>
        </w:rPr>
        <w:t xml:space="preserve"> </w:t>
      </w:r>
      <w:r w:rsidRPr="00E16719">
        <w:rPr>
          <w:rFonts w:ascii="Times New Roman" w:hAnsi="Times New Roman" w:cs="Times New Roman"/>
          <w:sz w:val="26"/>
          <w:szCs w:val="26"/>
        </w:rPr>
        <w:t>производства, жесткостью детали</w:t>
      </w:r>
    </w:p>
    <w:p w:rsidR="00125CDA" w:rsidRPr="00E16719" w:rsidRDefault="00125CDA" w:rsidP="00125CDA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E16719">
        <w:rPr>
          <w:rFonts w:ascii="Times New Roman" w:hAnsi="Times New Roman" w:cs="Times New Roman"/>
          <w:sz w:val="26"/>
          <w:szCs w:val="26"/>
        </w:rPr>
        <w:t>г) технологическими свойствами материла детали, формой и габаритами детали, типом</w:t>
      </w:r>
      <w:r w:rsidR="00CF4EB1" w:rsidRPr="00E16719">
        <w:rPr>
          <w:rFonts w:ascii="Times New Roman" w:hAnsi="Times New Roman" w:cs="Times New Roman"/>
          <w:sz w:val="26"/>
          <w:szCs w:val="26"/>
        </w:rPr>
        <w:t xml:space="preserve"> </w:t>
      </w:r>
      <w:r w:rsidRPr="00E16719">
        <w:rPr>
          <w:rFonts w:ascii="Times New Roman" w:hAnsi="Times New Roman" w:cs="Times New Roman"/>
          <w:sz w:val="26"/>
          <w:szCs w:val="26"/>
        </w:rPr>
        <w:t>производства, категорией ответственности детали</w:t>
      </w:r>
    </w:p>
    <w:p w:rsidR="00125CDA" w:rsidRPr="00E16719" w:rsidRDefault="00125CDA" w:rsidP="00125CDA">
      <w:pPr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 w:rsidRPr="00E16719">
        <w:rPr>
          <w:rFonts w:ascii="Times New Roman" w:hAnsi="Times New Roman" w:cs="Times New Roman"/>
          <w:b/>
          <w:sz w:val="26"/>
          <w:szCs w:val="26"/>
        </w:rPr>
        <w:t>7. В первую очередь надо обрабатывать поверхности детали, которые</w:t>
      </w:r>
    </w:p>
    <w:p w:rsidR="00125CDA" w:rsidRPr="00E16719" w:rsidRDefault="00125CDA" w:rsidP="00125CDA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E16719">
        <w:rPr>
          <w:rFonts w:ascii="Times New Roman" w:hAnsi="Times New Roman" w:cs="Times New Roman"/>
          <w:sz w:val="26"/>
          <w:szCs w:val="26"/>
        </w:rPr>
        <w:lastRenderedPageBreak/>
        <w:t>а) являются наибольшими по габаритам</w:t>
      </w:r>
    </w:p>
    <w:p w:rsidR="00125CDA" w:rsidRPr="00E16719" w:rsidRDefault="00125CDA" w:rsidP="00125CDA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E16719">
        <w:rPr>
          <w:rFonts w:ascii="Times New Roman" w:hAnsi="Times New Roman" w:cs="Times New Roman"/>
          <w:sz w:val="26"/>
          <w:szCs w:val="26"/>
        </w:rPr>
        <w:t>б) являются наиболее точными по чертежу детали</w:t>
      </w:r>
    </w:p>
    <w:p w:rsidR="00125CDA" w:rsidRPr="00E16719" w:rsidRDefault="00125CDA" w:rsidP="00125CDA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E16719">
        <w:rPr>
          <w:rFonts w:ascii="Times New Roman" w:hAnsi="Times New Roman" w:cs="Times New Roman"/>
          <w:sz w:val="26"/>
          <w:szCs w:val="26"/>
        </w:rPr>
        <w:t>в) являются базами для дальнейшей обработки</w:t>
      </w:r>
    </w:p>
    <w:p w:rsidR="00125CDA" w:rsidRPr="00E16719" w:rsidRDefault="00125CDA" w:rsidP="00125CDA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E16719">
        <w:rPr>
          <w:rFonts w:ascii="Times New Roman" w:hAnsi="Times New Roman" w:cs="Times New Roman"/>
          <w:sz w:val="26"/>
          <w:szCs w:val="26"/>
        </w:rPr>
        <w:t>г) должны иметь минимальную шероховатость</w:t>
      </w:r>
    </w:p>
    <w:p w:rsidR="00125CDA" w:rsidRPr="00E16719" w:rsidRDefault="00125CDA" w:rsidP="00125CDA">
      <w:pPr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 w:rsidRPr="00E16719">
        <w:rPr>
          <w:rFonts w:ascii="Times New Roman" w:hAnsi="Times New Roman" w:cs="Times New Roman"/>
          <w:b/>
          <w:sz w:val="26"/>
          <w:szCs w:val="26"/>
        </w:rPr>
        <w:t>8. Самые точные поверхности</w:t>
      </w:r>
    </w:p>
    <w:p w:rsidR="00125CDA" w:rsidRPr="00E16719" w:rsidRDefault="00125CDA" w:rsidP="00125CDA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E16719">
        <w:rPr>
          <w:rFonts w:ascii="Times New Roman" w:hAnsi="Times New Roman" w:cs="Times New Roman"/>
          <w:sz w:val="26"/>
          <w:szCs w:val="26"/>
        </w:rPr>
        <w:t>а) обрабатываются позже других</w:t>
      </w:r>
    </w:p>
    <w:p w:rsidR="00125CDA" w:rsidRPr="00E16719" w:rsidRDefault="00125CDA" w:rsidP="00125CDA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E16719">
        <w:rPr>
          <w:rFonts w:ascii="Times New Roman" w:hAnsi="Times New Roman" w:cs="Times New Roman"/>
          <w:sz w:val="26"/>
          <w:szCs w:val="26"/>
        </w:rPr>
        <w:t>б) обрабатываются раньше других</w:t>
      </w:r>
    </w:p>
    <w:p w:rsidR="00125CDA" w:rsidRPr="00E16719" w:rsidRDefault="00125CDA" w:rsidP="00125CDA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E16719">
        <w:rPr>
          <w:rFonts w:ascii="Times New Roman" w:hAnsi="Times New Roman" w:cs="Times New Roman"/>
          <w:sz w:val="26"/>
          <w:szCs w:val="26"/>
        </w:rPr>
        <w:t>в) обрабатываются отдельно от других</w:t>
      </w:r>
    </w:p>
    <w:p w:rsidR="00125CDA" w:rsidRPr="00E16719" w:rsidRDefault="00125CDA" w:rsidP="00125CDA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E16719">
        <w:rPr>
          <w:rFonts w:ascii="Times New Roman" w:hAnsi="Times New Roman" w:cs="Times New Roman"/>
          <w:sz w:val="26"/>
          <w:szCs w:val="26"/>
        </w:rPr>
        <w:t>г) обрабатываются вместе с технологическими базами</w:t>
      </w:r>
    </w:p>
    <w:p w:rsidR="00125CDA" w:rsidRPr="00E16719" w:rsidRDefault="00125CDA" w:rsidP="00125CDA">
      <w:pPr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 w:rsidRPr="00E16719">
        <w:rPr>
          <w:rFonts w:ascii="Times New Roman" w:hAnsi="Times New Roman" w:cs="Times New Roman"/>
          <w:b/>
          <w:sz w:val="26"/>
          <w:szCs w:val="26"/>
        </w:rPr>
        <w:t>9. Универсальные станки с ручным управлением применяют</w:t>
      </w:r>
    </w:p>
    <w:p w:rsidR="00125CDA" w:rsidRPr="00E16719" w:rsidRDefault="00125CDA" w:rsidP="00125CDA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E16719">
        <w:rPr>
          <w:rFonts w:ascii="Times New Roman" w:hAnsi="Times New Roman" w:cs="Times New Roman"/>
          <w:sz w:val="26"/>
          <w:szCs w:val="26"/>
        </w:rPr>
        <w:t>а) в массовом производстве</w:t>
      </w:r>
    </w:p>
    <w:p w:rsidR="00125CDA" w:rsidRPr="00E16719" w:rsidRDefault="00125CDA" w:rsidP="00125CDA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E16719">
        <w:rPr>
          <w:rFonts w:ascii="Times New Roman" w:hAnsi="Times New Roman" w:cs="Times New Roman"/>
          <w:sz w:val="26"/>
          <w:szCs w:val="26"/>
        </w:rPr>
        <w:t>б) в крупносерийном производстве</w:t>
      </w:r>
    </w:p>
    <w:p w:rsidR="00125CDA" w:rsidRPr="00E16719" w:rsidRDefault="00125CDA" w:rsidP="00125CDA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E16719">
        <w:rPr>
          <w:rFonts w:ascii="Times New Roman" w:hAnsi="Times New Roman" w:cs="Times New Roman"/>
          <w:sz w:val="26"/>
          <w:szCs w:val="26"/>
        </w:rPr>
        <w:t>в) в серийном производстве</w:t>
      </w:r>
    </w:p>
    <w:p w:rsidR="00125CDA" w:rsidRPr="00E16719" w:rsidRDefault="00125CDA" w:rsidP="00125CDA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E16719">
        <w:rPr>
          <w:rFonts w:ascii="Times New Roman" w:hAnsi="Times New Roman" w:cs="Times New Roman"/>
          <w:sz w:val="26"/>
          <w:szCs w:val="26"/>
        </w:rPr>
        <w:t>г) в единичном производстве</w:t>
      </w:r>
    </w:p>
    <w:p w:rsidR="00125CDA" w:rsidRPr="00E16719" w:rsidRDefault="00125CDA" w:rsidP="00125CDA">
      <w:pPr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 w:rsidRPr="00E16719">
        <w:rPr>
          <w:rFonts w:ascii="Times New Roman" w:hAnsi="Times New Roman" w:cs="Times New Roman"/>
          <w:b/>
          <w:sz w:val="26"/>
          <w:szCs w:val="26"/>
        </w:rPr>
        <w:t>10. Разность наименьшего предельного размера до обработки и наибольшего предельного размера после обработки называется</w:t>
      </w:r>
    </w:p>
    <w:p w:rsidR="00125CDA" w:rsidRPr="00E16719" w:rsidRDefault="00125CDA" w:rsidP="00125CDA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E16719">
        <w:rPr>
          <w:rFonts w:ascii="Times New Roman" w:hAnsi="Times New Roman" w:cs="Times New Roman"/>
          <w:sz w:val="26"/>
          <w:szCs w:val="26"/>
        </w:rPr>
        <w:t>а) минимальным припуском</w:t>
      </w:r>
    </w:p>
    <w:p w:rsidR="00125CDA" w:rsidRPr="00E16719" w:rsidRDefault="00125CDA" w:rsidP="00125CDA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E16719">
        <w:rPr>
          <w:rFonts w:ascii="Times New Roman" w:hAnsi="Times New Roman" w:cs="Times New Roman"/>
          <w:sz w:val="26"/>
          <w:szCs w:val="26"/>
        </w:rPr>
        <w:t>б) номинальным припуском</w:t>
      </w:r>
    </w:p>
    <w:p w:rsidR="00125CDA" w:rsidRPr="00E16719" w:rsidRDefault="00125CDA" w:rsidP="00125CDA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E16719">
        <w:rPr>
          <w:rFonts w:ascii="Times New Roman" w:hAnsi="Times New Roman" w:cs="Times New Roman"/>
          <w:sz w:val="26"/>
          <w:szCs w:val="26"/>
        </w:rPr>
        <w:t>в) максимальным припуском</w:t>
      </w:r>
    </w:p>
    <w:p w:rsidR="00125CDA" w:rsidRPr="00E16719" w:rsidRDefault="00125CDA" w:rsidP="00125CDA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E16719">
        <w:rPr>
          <w:rFonts w:ascii="Times New Roman" w:hAnsi="Times New Roman" w:cs="Times New Roman"/>
          <w:sz w:val="26"/>
          <w:szCs w:val="26"/>
        </w:rPr>
        <w:t>г) операционным припуском</w:t>
      </w:r>
    </w:p>
    <w:p w:rsidR="00125CDA" w:rsidRPr="00E16719" w:rsidRDefault="00125CDA" w:rsidP="00125CDA">
      <w:pPr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 w:rsidRPr="00E16719">
        <w:rPr>
          <w:rFonts w:ascii="Times New Roman" w:hAnsi="Times New Roman" w:cs="Times New Roman"/>
          <w:b/>
          <w:sz w:val="26"/>
          <w:szCs w:val="26"/>
        </w:rPr>
        <w:t>11. Расширение допусков для предшествующих операций неизбежно вызывает</w:t>
      </w:r>
    </w:p>
    <w:p w:rsidR="00125CDA" w:rsidRPr="00E16719" w:rsidRDefault="00125CDA" w:rsidP="00125CDA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E16719">
        <w:rPr>
          <w:rFonts w:ascii="Times New Roman" w:hAnsi="Times New Roman" w:cs="Times New Roman"/>
          <w:sz w:val="26"/>
          <w:szCs w:val="26"/>
        </w:rPr>
        <w:t>а) уменьшение припуска на обработку для последующих операций</w:t>
      </w:r>
    </w:p>
    <w:p w:rsidR="00125CDA" w:rsidRPr="00E16719" w:rsidRDefault="00125CDA" w:rsidP="00125CDA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E16719">
        <w:rPr>
          <w:rFonts w:ascii="Times New Roman" w:hAnsi="Times New Roman" w:cs="Times New Roman"/>
          <w:sz w:val="26"/>
          <w:szCs w:val="26"/>
        </w:rPr>
        <w:t>б) увеличение припуска на обработку для последующих операций</w:t>
      </w:r>
    </w:p>
    <w:p w:rsidR="00125CDA" w:rsidRPr="00E16719" w:rsidRDefault="00125CDA" w:rsidP="00125CDA">
      <w:pPr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 w:rsidRPr="00E16719">
        <w:rPr>
          <w:rFonts w:ascii="Times New Roman" w:hAnsi="Times New Roman" w:cs="Times New Roman"/>
          <w:b/>
          <w:sz w:val="26"/>
          <w:szCs w:val="26"/>
        </w:rPr>
        <w:t>12. К технологическому процессу относятся</w:t>
      </w:r>
    </w:p>
    <w:p w:rsidR="00125CDA" w:rsidRPr="00E16719" w:rsidRDefault="00125CDA" w:rsidP="00125CDA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E16719">
        <w:rPr>
          <w:rFonts w:ascii="Times New Roman" w:hAnsi="Times New Roman" w:cs="Times New Roman"/>
          <w:sz w:val="26"/>
          <w:szCs w:val="26"/>
        </w:rPr>
        <w:t>а) действия, непосредственно связанные с изменением состава, формы, размеров,</w:t>
      </w:r>
      <w:r w:rsidR="00CF4EB1" w:rsidRPr="00E16719">
        <w:rPr>
          <w:rFonts w:ascii="Times New Roman" w:hAnsi="Times New Roman" w:cs="Times New Roman"/>
          <w:sz w:val="26"/>
          <w:szCs w:val="26"/>
        </w:rPr>
        <w:t xml:space="preserve"> </w:t>
      </w:r>
      <w:r w:rsidRPr="00E16719">
        <w:rPr>
          <w:rFonts w:ascii="Times New Roman" w:hAnsi="Times New Roman" w:cs="Times New Roman"/>
          <w:sz w:val="26"/>
          <w:szCs w:val="26"/>
        </w:rPr>
        <w:t>внешнего вида, физических и химических свойств объекта производства</w:t>
      </w:r>
    </w:p>
    <w:p w:rsidR="00125CDA" w:rsidRPr="00E16719" w:rsidRDefault="00125CDA" w:rsidP="00125CDA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E16719">
        <w:rPr>
          <w:rFonts w:ascii="Times New Roman" w:hAnsi="Times New Roman" w:cs="Times New Roman"/>
          <w:sz w:val="26"/>
          <w:szCs w:val="26"/>
        </w:rPr>
        <w:t>б) действия, непосредственно связанные с изменением состава, формы, размеров, внешнего</w:t>
      </w:r>
      <w:r w:rsidR="00CF4EB1" w:rsidRPr="00E16719">
        <w:rPr>
          <w:rFonts w:ascii="Times New Roman" w:hAnsi="Times New Roman" w:cs="Times New Roman"/>
          <w:sz w:val="26"/>
          <w:szCs w:val="26"/>
        </w:rPr>
        <w:t xml:space="preserve"> </w:t>
      </w:r>
      <w:r w:rsidRPr="00E16719">
        <w:rPr>
          <w:rFonts w:ascii="Times New Roman" w:hAnsi="Times New Roman" w:cs="Times New Roman"/>
          <w:sz w:val="26"/>
          <w:szCs w:val="26"/>
        </w:rPr>
        <w:t>вида объекта производства</w:t>
      </w:r>
    </w:p>
    <w:p w:rsidR="00125CDA" w:rsidRPr="00E16719" w:rsidRDefault="00125CDA" w:rsidP="00125CDA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E16719">
        <w:rPr>
          <w:rFonts w:ascii="Times New Roman" w:hAnsi="Times New Roman" w:cs="Times New Roman"/>
          <w:sz w:val="26"/>
          <w:szCs w:val="26"/>
        </w:rPr>
        <w:t>в) действия, непосредственно связанные с изменением формы и размеров объекта</w:t>
      </w:r>
      <w:r w:rsidR="00CF4EB1" w:rsidRPr="00E16719">
        <w:rPr>
          <w:rFonts w:ascii="Times New Roman" w:hAnsi="Times New Roman" w:cs="Times New Roman"/>
          <w:sz w:val="26"/>
          <w:szCs w:val="26"/>
        </w:rPr>
        <w:t xml:space="preserve"> </w:t>
      </w:r>
      <w:r w:rsidRPr="00E16719">
        <w:rPr>
          <w:rFonts w:ascii="Times New Roman" w:hAnsi="Times New Roman" w:cs="Times New Roman"/>
          <w:sz w:val="26"/>
          <w:szCs w:val="26"/>
        </w:rPr>
        <w:t>производства</w:t>
      </w:r>
    </w:p>
    <w:p w:rsidR="00125CDA" w:rsidRPr="00E16719" w:rsidRDefault="00125CDA" w:rsidP="00125CDA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E16719">
        <w:rPr>
          <w:rFonts w:ascii="Times New Roman" w:hAnsi="Times New Roman" w:cs="Times New Roman"/>
          <w:sz w:val="26"/>
          <w:szCs w:val="26"/>
        </w:rPr>
        <w:t>г) все действия, связанные с выпуском изделий, входящих в производственную программу</w:t>
      </w:r>
    </w:p>
    <w:p w:rsidR="00125CDA" w:rsidRPr="00E16719" w:rsidRDefault="00125CDA" w:rsidP="00125CDA">
      <w:pPr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 w:rsidRPr="00E16719">
        <w:rPr>
          <w:rFonts w:ascii="Times New Roman" w:hAnsi="Times New Roman" w:cs="Times New Roman"/>
          <w:b/>
          <w:sz w:val="26"/>
          <w:szCs w:val="26"/>
        </w:rPr>
        <w:t>13. Операцией называется</w:t>
      </w:r>
    </w:p>
    <w:p w:rsidR="00125CDA" w:rsidRPr="00E16719" w:rsidRDefault="00125CDA" w:rsidP="00125CDA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E16719">
        <w:rPr>
          <w:rFonts w:ascii="Times New Roman" w:hAnsi="Times New Roman" w:cs="Times New Roman"/>
          <w:sz w:val="26"/>
          <w:szCs w:val="26"/>
        </w:rPr>
        <w:t>а) законченная часть технологического процесса, выполняемая на одном рабочем месте при</w:t>
      </w:r>
      <w:r w:rsidR="00CF4EB1" w:rsidRPr="00E16719">
        <w:rPr>
          <w:rFonts w:ascii="Times New Roman" w:hAnsi="Times New Roman" w:cs="Times New Roman"/>
          <w:sz w:val="26"/>
          <w:szCs w:val="26"/>
        </w:rPr>
        <w:t xml:space="preserve"> </w:t>
      </w:r>
      <w:r w:rsidRPr="00E16719">
        <w:rPr>
          <w:rFonts w:ascii="Times New Roman" w:hAnsi="Times New Roman" w:cs="Times New Roman"/>
          <w:sz w:val="26"/>
          <w:szCs w:val="26"/>
        </w:rPr>
        <w:t>однократной установке детали непрерывно</w:t>
      </w:r>
    </w:p>
    <w:p w:rsidR="00125CDA" w:rsidRPr="00E16719" w:rsidRDefault="00125CDA" w:rsidP="00125CDA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E16719">
        <w:rPr>
          <w:rFonts w:ascii="Times New Roman" w:hAnsi="Times New Roman" w:cs="Times New Roman"/>
          <w:sz w:val="26"/>
          <w:szCs w:val="26"/>
        </w:rPr>
        <w:t xml:space="preserve">б) законченная часть технологического процесса, выполняемая в пределах одного </w:t>
      </w:r>
      <w:proofErr w:type="spellStart"/>
      <w:r w:rsidRPr="00E16719">
        <w:rPr>
          <w:rFonts w:ascii="Times New Roman" w:hAnsi="Times New Roman" w:cs="Times New Roman"/>
          <w:sz w:val="26"/>
          <w:szCs w:val="26"/>
        </w:rPr>
        <w:t>установа</w:t>
      </w:r>
      <w:proofErr w:type="spellEnd"/>
      <w:r w:rsidR="00CF4EB1" w:rsidRPr="00E16719">
        <w:rPr>
          <w:rFonts w:ascii="Times New Roman" w:hAnsi="Times New Roman" w:cs="Times New Roman"/>
          <w:sz w:val="26"/>
          <w:szCs w:val="26"/>
        </w:rPr>
        <w:t xml:space="preserve"> </w:t>
      </w:r>
      <w:r w:rsidRPr="00E16719">
        <w:rPr>
          <w:rFonts w:ascii="Times New Roman" w:hAnsi="Times New Roman" w:cs="Times New Roman"/>
          <w:sz w:val="26"/>
          <w:szCs w:val="26"/>
        </w:rPr>
        <w:t>при неизменном положении приспособления непрерывно</w:t>
      </w:r>
    </w:p>
    <w:p w:rsidR="00125CDA" w:rsidRPr="00E16719" w:rsidRDefault="00125CDA" w:rsidP="00125CDA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E16719">
        <w:rPr>
          <w:rFonts w:ascii="Times New Roman" w:hAnsi="Times New Roman" w:cs="Times New Roman"/>
          <w:sz w:val="26"/>
          <w:szCs w:val="26"/>
        </w:rPr>
        <w:t>в) законченная часть технологического процесса, выполняемая на одном рабочем</w:t>
      </w:r>
      <w:r w:rsidR="00CF4EB1" w:rsidRPr="00E16719">
        <w:rPr>
          <w:rFonts w:ascii="Times New Roman" w:hAnsi="Times New Roman" w:cs="Times New Roman"/>
          <w:sz w:val="26"/>
          <w:szCs w:val="26"/>
        </w:rPr>
        <w:t xml:space="preserve"> </w:t>
      </w:r>
      <w:r w:rsidRPr="00E16719">
        <w:rPr>
          <w:rFonts w:ascii="Times New Roman" w:hAnsi="Times New Roman" w:cs="Times New Roman"/>
          <w:sz w:val="26"/>
          <w:szCs w:val="26"/>
        </w:rPr>
        <w:t>месте, одним или группой рабочих непрерывно</w:t>
      </w:r>
    </w:p>
    <w:p w:rsidR="00125CDA" w:rsidRPr="00E16719" w:rsidRDefault="00125CDA" w:rsidP="00125CDA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E16719">
        <w:rPr>
          <w:rFonts w:ascii="Times New Roman" w:hAnsi="Times New Roman" w:cs="Times New Roman"/>
          <w:sz w:val="26"/>
          <w:szCs w:val="26"/>
        </w:rPr>
        <w:t>г) законченная часть технологического процесса, выполняемая одними и теми же</w:t>
      </w:r>
      <w:r w:rsidR="00CF4EB1" w:rsidRPr="00E16719">
        <w:rPr>
          <w:rFonts w:ascii="Times New Roman" w:hAnsi="Times New Roman" w:cs="Times New Roman"/>
          <w:sz w:val="26"/>
          <w:szCs w:val="26"/>
        </w:rPr>
        <w:t xml:space="preserve"> </w:t>
      </w:r>
      <w:r w:rsidRPr="00E16719">
        <w:rPr>
          <w:rFonts w:ascii="Times New Roman" w:hAnsi="Times New Roman" w:cs="Times New Roman"/>
          <w:sz w:val="26"/>
          <w:szCs w:val="26"/>
        </w:rPr>
        <w:t>средствами технологического оснащения при постоянных технологических режимах непрерывно</w:t>
      </w:r>
    </w:p>
    <w:p w:rsidR="00125CDA" w:rsidRPr="00E16719" w:rsidRDefault="00125CDA" w:rsidP="00125CDA">
      <w:pPr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 w:rsidRPr="00E16719">
        <w:rPr>
          <w:rFonts w:ascii="Times New Roman" w:hAnsi="Times New Roman" w:cs="Times New Roman"/>
          <w:b/>
          <w:sz w:val="26"/>
          <w:szCs w:val="26"/>
        </w:rPr>
        <w:t>14. Совокупность действий, производимых над деталью при однократной установке на какие-либо технологические базы и закреплении называется</w:t>
      </w:r>
    </w:p>
    <w:p w:rsidR="00125CDA" w:rsidRPr="00E16719" w:rsidRDefault="00125CDA" w:rsidP="00125CDA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E16719">
        <w:rPr>
          <w:rFonts w:ascii="Times New Roman" w:hAnsi="Times New Roman" w:cs="Times New Roman"/>
          <w:sz w:val="26"/>
          <w:szCs w:val="26"/>
        </w:rPr>
        <w:t>а) операцией</w:t>
      </w:r>
    </w:p>
    <w:p w:rsidR="00125CDA" w:rsidRPr="00E16719" w:rsidRDefault="00125CDA" w:rsidP="00125CDA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E16719">
        <w:rPr>
          <w:rFonts w:ascii="Times New Roman" w:hAnsi="Times New Roman" w:cs="Times New Roman"/>
          <w:sz w:val="26"/>
          <w:szCs w:val="26"/>
        </w:rPr>
        <w:t xml:space="preserve">б) </w:t>
      </w:r>
      <w:proofErr w:type="spellStart"/>
      <w:r w:rsidRPr="00E16719">
        <w:rPr>
          <w:rFonts w:ascii="Times New Roman" w:hAnsi="Times New Roman" w:cs="Times New Roman"/>
          <w:sz w:val="26"/>
          <w:szCs w:val="26"/>
        </w:rPr>
        <w:t>установом</w:t>
      </w:r>
      <w:proofErr w:type="spellEnd"/>
    </w:p>
    <w:p w:rsidR="00125CDA" w:rsidRPr="00E16719" w:rsidRDefault="00125CDA" w:rsidP="00125CDA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E16719">
        <w:rPr>
          <w:rFonts w:ascii="Times New Roman" w:hAnsi="Times New Roman" w:cs="Times New Roman"/>
          <w:sz w:val="26"/>
          <w:szCs w:val="26"/>
        </w:rPr>
        <w:t>в) позицией</w:t>
      </w:r>
    </w:p>
    <w:p w:rsidR="00125CDA" w:rsidRPr="00E16719" w:rsidRDefault="00125CDA" w:rsidP="00125CDA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E16719">
        <w:rPr>
          <w:rFonts w:ascii="Times New Roman" w:hAnsi="Times New Roman" w:cs="Times New Roman"/>
          <w:sz w:val="26"/>
          <w:szCs w:val="26"/>
        </w:rPr>
        <w:t>г) переходом</w:t>
      </w:r>
    </w:p>
    <w:p w:rsidR="00125CDA" w:rsidRPr="00E16719" w:rsidRDefault="00125CDA" w:rsidP="00125CDA">
      <w:pPr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 w:rsidRPr="00E16719">
        <w:rPr>
          <w:rFonts w:ascii="Times New Roman" w:hAnsi="Times New Roman" w:cs="Times New Roman"/>
          <w:b/>
          <w:sz w:val="26"/>
          <w:szCs w:val="26"/>
        </w:rPr>
        <w:lastRenderedPageBreak/>
        <w:t>15. Такт выпуска показывает</w:t>
      </w:r>
    </w:p>
    <w:p w:rsidR="00125CDA" w:rsidRPr="00E16719" w:rsidRDefault="00125CDA" w:rsidP="00125CDA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E16719">
        <w:rPr>
          <w:rFonts w:ascii="Times New Roman" w:hAnsi="Times New Roman" w:cs="Times New Roman"/>
          <w:sz w:val="26"/>
          <w:szCs w:val="26"/>
        </w:rPr>
        <w:t>а) количество изделий, выпускаемых в единицу времени</w:t>
      </w:r>
    </w:p>
    <w:p w:rsidR="00125CDA" w:rsidRPr="00E16719" w:rsidRDefault="00125CDA" w:rsidP="00125CDA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E16719">
        <w:rPr>
          <w:rFonts w:ascii="Times New Roman" w:hAnsi="Times New Roman" w:cs="Times New Roman"/>
          <w:sz w:val="26"/>
          <w:szCs w:val="26"/>
        </w:rPr>
        <w:t>б) количество времени, через которое происходит выпуск одного изделия</w:t>
      </w:r>
    </w:p>
    <w:p w:rsidR="00125CDA" w:rsidRPr="00E16719" w:rsidRDefault="00125CDA" w:rsidP="00125CDA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E16719">
        <w:rPr>
          <w:rFonts w:ascii="Times New Roman" w:hAnsi="Times New Roman" w:cs="Times New Roman"/>
          <w:sz w:val="26"/>
          <w:szCs w:val="26"/>
        </w:rPr>
        <w:t>в) количество времени, затрачиваемое на выпуск одного изделий</w:t>
      </w:r>
    </w:p>
    <w:p w:rsidR="00125CDA" w:rsidRPr="00E16719" w:rsidRDefault="00125CDA" w:rsidP="00125CDA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E16719">
        <w:rPr>
          <w:rFonts w:ascii="Times New Roman" w:hAnsi="Times New Roman" w:cs="Times New Roman"/>
          <w:sz w:val="26"/>
          <w:szCs w:val="26"/>
        </w:rPr>
        <w:t>г) скорость движения сборочного конвейера</w:t>
      </w:r>
    </w:p>
    <w:p w:rsidR="00125CDA" w:rsidRPr="00E16719" w:rsidRDefault="00125CDA" w:rsidP="00125CDA">
      <w:pPr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 w:rsidRPr="00E16719">
        <w:rPr>
          <w:rFonts w:ascii="Times New Roman" w:hAnsi="Times New Roman" w:cs="Times New Roman"/>
          <w:b/>
          <w:sz w:val="26"/>
          <w:szCs w:val="26"/>
        </w:rPr>
        <w:t>16. По степени подробности описания технологические процессы подразделяются на</w:t>
      </w:r>
    </w:p>
    <w:p w:rsidR="00125CDA" w:rsidRPr="00E16719" w:rsidRDefault="00125CDA" w:rsidP="00125CDA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E16719">
        <w:rPr>
          <w:rFonts w:ascii="Times New Roman" w:hAnsi="Times New Roman" w:cs="Times New Roman"/>
          <w:sz w:val="26"/>
          <w:szCs w:val="26"/>
        </w:rPr>
        <w:t>а) маршрутные, операционные, маршрутно-операционные</w:t>
      </w:r>
    </w:p>
    <w:p w:rsidR="00125CDA" w:rsidRPr="00E16719" w:rsidRDefault="00125CDA" w:rsidP="00125CDA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E16719">
        <w:rPr>
          <w:rFonts w:ascii="Times New Roman" w:hAnsi="Times New Roman" w:cs="Times New Roman"/>
          <w:sz w:val="26"/>
          <w:szCs w:val="26"/>
        </w:rPr>
        <w:t>б) рабочие, маршрутно-операционные, типовые</w:t>
      </w:r>
    </w:p>
    <w:p w:rsidR="00125CDA" w:rsidRPr="00E16719" w:rsidRDefault="00125CDA" w:rsidP="00125CDA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E16719">
        <w:rPr>
          <w:rFonts w:ascii="Times New Roman" w:hAnsi="Times New Roman" w:cs="Times New Roman"/>
          <w:sz w:val="26"/>
          <w:szCs w:val="26"/>
        </w:rPr>
        <w:t xml:space="preserve">в) </w:t>
      </w:r>
      <w:proofErr w:type="gramStart"/>
      <w:r w:rsidRPr="00E16719">
        <w:rPr>
          <w:rFonts w:ascii="Times New Roman" w:hAnsi="Times New Roman" w:cs="Times New Roman"/>
          <w:sz w:val="26"/>
          <w:szCs w:val="26"/>
        </w:rPr>
        <w:t>унифицированные ,маршрутно</w:t>
      </w:r>
      <w:proofErr w:type="gramEnd"/>
      <w:r w:rsidRPr="00E16719">
        <w:rPr>
          <w:rFonts w:ascii="Times New Roman" w:hAnsi="Times New Roman" w:cs="Times New Roman"/>
          <w:sz w:val="26"/>
          <w:szCs w:val="26"/>
        </w:rPr>
        <w:t>-операционные, единичные</w:t>
      </w:r>
    </w:p>
    <w:p w:rsidR="00125CDA" w:rsidRPr="00E16719" w:rsidRDefault="00125CDA" w:rsidP="00125CDA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E16719">
        <w:rPr>
          <w:rFonts w:ascii="Times New Roman" w:hAnsi="Times New Roman" w:cs="Times New Roman"/>
          <w:sz w:val="26"/>
          <w:szCs w:val="26"/>
        </w:rPr>
        <w:t>г) групповые, маршрутно-</w:t>
      </w:r>
      <w:proofErr w:type="gramStart"/>
      <w:r w:rsidRPr="00E16719">
        <w:rPr>
          <w:rFonts w:ascii="Times New Roman" w:hAnsi="Times New Roman" w:cs="Times New Roman"/>
          <w:sz w:val="26"/>
          <w:szCs w:val="26"/>
        </w:rPr>
        <w:t>операционные ,операционные</w:t>
      </w:r>
      <w:proofErr w:type="gramEnd"/>
    </w:p>
    <w:p w:rsidR="00125CDA" w:rsidRPr="00E16719" w:rsidRDefault="00125CDA" w:rsidP="00125CDA">
      <w:pPr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 w:rsidRPr="00E16719">
        <w:rPr>
          <w:rFonts w:ascii="Times New Roman" w:hAnsi="Times New Roman" w:cs="Times New Roman"/>
          <w:b/>
          <w:sz w:val="26"/>
          <w:szCs w:val="26"/>
        </w:rPr>
        <w:t>17. Совокупность свойств детали, определяющая наибольшее удобство и наименьшие затраты при изготовлении, контроле, эксплуатации и ремонте данной детали, называется</w:t>
      </w:r>
    </w:p>
    <w:p w:rsidR="00125CDA" w:rsidRPr="00E16719" w:rsidRDefault="00125CDA" w:rsidP="00125CDA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E16719">
        <w:rPr>
          <w:rFonts w:ascii="Times New Roman" w:hAnsi="Times New Roman" w:cs="Times New Roman"/>
          <w:sz w:val="26"/>
          <w:szCs w:val="26"/>
        </w:rPr>
        <w:t>а) ремонтопригодностью конструкции детали</w:t>
      </w:r>
    </w:p>
    <w:p w:rsidR="00125CDA" w:rsidRPr="00E16719" w:rsidRDefault="00125CDA" w:rsidP="00125CDA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E16719">
        <w:rPr>
          <w:rFonts w:ascii="Times New Roman" w:hAnsi="Times New Roman" w:cs="Times New Roman"/>
          <w:sz w:val="26"/>
          <w:szCs w:val="26"/>
        </w:rPr>
        <w:t>б) удовлетворительной конструкцией детали</w:t>
      </w:r>
    </w:p>
    <w:p w:rsidR="00125CDA" w:rsidRPr="00E16719" w:rsidRDefault="00125CDA" w:rsidP="00125CDA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E16719">
        <w:rPr>
          <w:rFonts w:ascii="Times New Roman" w:hAnsi="Times New Roman" w:cs="Times New Roman"/>
          <w:sz w:val="26"/>
          <w:szCs w:val="26"/>
        </w:rPr>
        <w:t>в) технологичностью конструкции детали</w:t>
      </w:r>
    </w:p>
    <w:p w:rsidR="00125CDA" w:rsidRPr="00E16719" w:rsidRDefault="00125CDA" w:rsidP="00125CDA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E16719">
        <w:rPr>
          <w:rFonts w:ascii="Times New Roman" w:hAnsi="Times New Roman" w:cs="Times New Roman"/>
          <w:sz w:val="26"/>
          <w:szCs w:val="26"/>
        </w:rPr>
        <w:t>г) универсальностью конструкции детали</w:t>
      </w:r>
    </w:p>
    <w:p w:rsidR="00125CDA" w:rsidRPr="00E16719" w:rsidRDefault="00125CDA" w:rsidP="00125CDA">
      <w:pPr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 w:rsidRPr="00E16719">
        <w:rPr>
          <w:rFonts w:ascii="Times New Roman" w:hAnsi="Times New Roman" w:cs="Times New Roman"/>
          <w:b/>
          <w:sz w:val="26"/>
          <w:szCs w:val="26"/>
        </w:rPr>
        <w:t>18. В качестве технологических баз выбирают поверхности, отвечающие следующим</w:t>
      </w:r>
    </w:p>
    <w:p w:rsidR="00125CDA" w:rsidRPr="00E16719" w:rsidRDefault="00125CDA" w:rsidP="00125CDA">
      <w:pPr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 w:rsidRPr="00E16719">
        <w:rPr>
          <w:rFonts w:ascii="Times New Roman" w:hAnsi="Times New Roman" w:cs="Times New Roman"/>
          <w:b/>
          <w:sz w:val="26"/>
          <w:szCs w:val="26"/>
        </w:rPr>
        <w:t>условиям</w:t>
      </w:r>
    </w:p>
    <w:p w:rsidR="00125CDA" w:rsidRPr="00E16719" w:rsidRDefault="00125CDA" w:rsidP="00125CDA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E16719">
        <w:rPr>
          <w:rFonts w:ascii="Times New Roman" w:hAnsi="Times New Roman" w:cs="Times New Roman"/>
          <w:sz w:val="26"/>
          <w:szCs w:val="26"/>
        </w:rPr>
        <w:t>а) они должны быть достаточно протяженными</w:t>
      </w:r>
    </w:p>
    <w:p w:rsidR="00125CDA" w:rsidRPr="00E16719" w:rsidRDefault="00125CDA" w:rsidP="00125CDA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E16719">
        <w:rPr>
          <w:rFonts w:ascii="Times New Roman" w:hAnsi="Times New Roman" w:cs="Times New Roman"/>
          <w:sz w:val="26"/>
          <w:szCs w:val="26"/>
        </w:rPr>
        <w:t>б) они должны принадлежать элементам детали, имеющим достаточную жесткость</w:t>
      </w:r>
    </w:p>
    <w:p w:rsidR="00125CDA" w:rsidRPr="00E16719" w:rsidRDefault="00125CDA" w:rsidP="00125CDA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E16719">
        <w:rPr>
          <w:rFonts w:ascii="Times New Roman" w:hAnsi="Times New Roman" w:cs="Times New Roman"/>
          <w:sz w:val="26"/>
          <w:szCs w:val="26"/>
        </w:rPr>
        <w:t>в) они должны иметь по возможности высокую точность и чистоту обработки</w:t>
      </w:r>
    </w:p>
    <w:p w:rsidR="00125CDA" w:rsidRPr="00E16719" w:rsidRDefault="00125CDA" w:rsidP="00125CDA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E16719">
        <w:rPr>
          <w:rFonts w:ascii="Times New Roman" w:hAnsi="Times New Roman" w:cs="Times New Roman"/>
          <w:sz w:val="26"/>
          <w:szCs w:val="26"/>
        </w:rPr>
        <w:t>г) они должны быть предварительно обработаны</w:t>
      </w:r>
    </w:p>
    <w:p w:rsidR="00125CDA" w:rsidRPr="00E16719" w:rsidRDefault="00125CDA" w:rsidP="00125CDA">
      <w:pPr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 w:rsidRPr="00E16719">
        <w:rPr>
          <w:rFonts w:ascii="Times New Roman" w:hAnsi="Times New Roman" w:cs="Times New Roman"/>
          <w:b/>
          <w:sz w:val="26"/>
          <w:szCs w:val="26"/>
        </w:rPr>
        <w:t>19. Только один раз в качестве базовых должны быть использованы</w:t>
      </w:r>
    </w:p>
    <w:p w:rsidR="00125CDA" w:rsidRPr="00E16719" w:rsidRDefault="00125CDA" w:rsidP="00125CDA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E16719">
        <w:rPr>
          <w:rFonts w:ascii="Times New Roman" w:hAnsi="Times New Roman" w:cs="Times New Roman"/>
          <w:sz w:val="26"/>
          <w:szCs w:val="26"/>
        </w:rPr>
        <w:t>а) чистые базы</w:t>
      </w:r>
    </w:p>
    <w:p w:rsidR="00125CDA" w:rsidRPr="00E16719" w:rsidRDefault="00125CDA" w:rsidP="00125CDA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E16719">
        <w:rPr>
          <w:rFonts w:ascii="Times New Roman" w:hAnsi="Times New Roman" w:cs="Times New Roman"/>
          <w:sz w:val="26"/>
          <w:szCs w:val="26"/>
        </w:rPr>
        <w:t>б) черные базы</w:t>
      </w:r>
    </w:p>
    <w:p w:rsidR="00125CDA" w:rsidRPr="00E16719" w:rsidRDefault="00125CDA" w:rsidP="00125CDA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E16719">
        <w:rPr>
          <w:rFonts w:ascii="Times New Roman" w:hAnsi="Times New Roman" w:cs="Times New Roman"/>
          <w:sz w:val="26"/>
          <w:szCs w:val="26"/>
        </w:rPr>
        <w:t>в) конструкторские базы</w:t>
      </w:r>
    </w:p>
    <w:p w:rsidR="00125CDA" w:rsidRPr="00E16719" w:rsidRDefault="00125CDA" w:rsidP="00125CDA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E16719">
        <w:rPr>
          <w:rFonts w:ascii="Times New Roman" w:hAnsi="Times New Roman" w:cs="Times New Roman"/>
          <w:sz w:val="26"/>
          <w:szCs w:val="26"/>
        </w:rPr>
        <w:t>г) технологические базы</w:t>
      </w:r>
    </w:p>
    <w:p w:rsidR="00125CDA" w:rsidRPr="00E16719" w:rsidRDefault="00125CDA" w:rsidP="00125CDA">
      <w:pPr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 w:rsidRPr="00E16719">
        <w:rPr>
          <w:rFonts w:ascii="Times New Roman" w:hAnsi="Times New Roman" w:cs="Times New Roman"/>
          <w:b/>
          <w:sz w:val="26"/>
          <w:szCs w:val="26"/>
        </w:rPr>
        <w:t>20. Расчет припусков на обработку начинается</w:t>
      </w:r>
    </w:p>
    <w:p w:rsidR="00125CDA" w:rsidRPr="00E16719" w:rsidRDefault="00125CDA" w:rsidP="00125CDA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E16719">
        <w:rPr>
          <w:rFonts w:ascii="Times New Roman" w:hAnsi="Times New Roman" w:cs="Times New Roman"/>
          <w:sz w:val="26"/>
          <w:szCs w:val="26"/>
        </w:rPr>
        <w:t>а) с определения максимального припуска</w:t>
      </w:r>
    </w:p>
    <w:p w:rsidR="00125CDA" w:rsidRPr="00E16719" w:rsidRDefault="00125CDA" w:rsidP="00125CDA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E16719">
        <w:rPr>
          <w:rFonts w:ascii="Times New Roman" w:hAnsi="Times New Roman" w:cs="Times New Roman"/>
          <w:sz w:val="26"/>
          <w:szCs w:val="26"/>
        </w:rPr>
        <w:t>б) с определения минимального припуска</w:t>
      </w:r>
    </w:p>
    <w:p w:rsidR="00125CDA" w:rsidRPr="00E16719" w:rsidRDefault="00125CDA" w:rsidP="00125CDA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E16719">
        <w:rPr>
          <w:rFonts w:ascii="Times New Roman" w:hAnsi="Times New Roman" w:cs="Times New Roman"/>
          <w:sz w:val="26"/>
          <w:szCs w:val="26"/>
        </w:rPr>
        <w:t>в) с определения операционного припуска</w:t>
      </w:r>
    </w:p>
    <w:p w:rsidR="00125CDA" w:rsidRPr="00E16719" w:rsidRDefault="00125CDA" w:rsidP="00125CDA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E16719">
        <w:rPr>
          <w:rFonts w:ascii="Times New Roman" w:hAnsi="Times New Roman" w:cs="Times New Roman"/>
          <w:sz w:val="26"/>
          <w:szCs w:val="26"/>
        </w:rPr>
        <w:t>г) с определения припуска на окончательную обработку</w:t>
      </w:r>
    </w:p>
    <w:p w:rsidR="00125CDA" w:rsidRPr="00E16719" w:rsidRDefault="00125CDA" w:rsidP="00125CDA">
      <w:pPr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 w:rsidRPr="00E16719">
        <w:rPr>
          <w:rFonts w:ascii="Times New Roman" w:hAnsi="Times New Roman" w:cs="Times New Roman"/>
          <w:b/>
          <w:sz w:val="26"/>
          <w:szCs w:val="26"/>
        </w:rPr>
        <w:t>21. При расчете и выборе режимов резания для точения вначале выбирается</w:t>
      </w:r>
    </w:p>
    <w:p w:rsidR="00125CDA" w:rsidRPr="00E16719" w:rsidRDefault="00125CDA" w:rsidP="00125CDA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E16719">
        <w:rPr>
          <w:rFonts w:ascii="Times New Roman" w:hAnsi="Times New Roman" w:cs="Times New Roman"/>
          <w:sz w:val="26"/>
          <w:szCs w:val="26"/>
        </w:rPr>
        <w:t>а) глубина резания</w:t>
      </w:r>
    </w:p>
    <w:p w:rsidR="00125CDA" w:rsidRPr="00E16719" w:rsidRDefault="00125CDA" w:rsidP="00125CDA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E16719">
        <w:rPr>
          <w:rFonts w:ascii="Times New Roman" w:hAnsi="Times New Roman" w:cs="Times New Roman"/>
          <w:sz w:val="26"/>
          <w:szCs w:val="26"/>
        </w:rPr>
        <w:t>б) скорость резания</w:t>
      </w:r>
    </w:p>
    <w:p w:rsidR="00125CDA" w:rsidRPr="00E16719" w:rsidRDefault="00125CDA" w:rsidP="00125CDA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E16719">
        <w:rPr>
          <w:rFonts w:ascii="Times New Roman" w:hAnsi="Times New Roman" w:cs="Times New Roman"/>
          <w:sz w:val="26"/>
          <w:szCs w:val="26"/>
        </w:rPr>
        <w:t>в) подача</w:t>
      </w:r>
    </w:p>
    <w:p w:rsidR="00125CDA" w:rsidRPr="00E16719" w:rsidRDefault="00125CDA" w:rsidP="00125CDA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E16719">
        <w:rPr>
          <w:rFonts w:ascii="Times New Roman" w:hAnsi="Times New Roman" w:cs="Times New Roman"/>
          <w:sz w:val="26"/>
          <w:szCs w:val="26"/>
        </w:rPr>
        <w:t>г) число оборотов шпинделя</w:t>
      </w:r>
    </w:p>
    <w:p w:rsidR="00125CDA" w:rsidRPr="00E16719" w:rsidRDefault="00125CDA" w:rsidP="00125CDA">
      <w:pPr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 w:rsidRPr="00E16719">
        <w:rPr>
          <w:rFonts w:ascii="Times New Roman" w:hAnsi="Times New Roman" w:cs="Times New Roman"/>
          <w:b/>
          <w:sz w:val="26"/>
          <w:szCs w:val="26"/>
        </w:rPr>
        <w:t>22. На этапе выбора заготовки в качестве технико-экономических показателей</w:t>
      </w:r>
    </w:p>
    <w:p w:rsidR="00125CDA" w:rsidRPr="00E16719" w:rsidRDefault="00125CDA" w:rsidP="00125CDA">
      <w:pPr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 w:rsidRPr="00E16719">
        <w:rPr>
          <w:rFonts w:ascii="Times New Roman" w:hAnsi="Times New Roman" w:cs="Times New Roman"/>
          <w:b/>
          <w:sz w:val="26"/>
          <w:szCs w:val="26"/>
        </w:rPr>
        <w:t>предварительной оценки используют…</w:t>
      </w:r>
    </w:p>
    <w:p w:rsidR="00125CDA" w:rsidRPr="00E16719" w:rsidRDefault="00125CDA" w:rsidP="00125CDA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E16719">
        <w:rPr>
          <w:rFonts w:ascii="Times New Roman" w:hAnsi="Times New Roman" w:cs="Times New Roman"/>
          <w:sz w:val="26"/>
          <w:szCs w:val="26"/>
        </w:rPr>
        <w:t>а) коэффициент использования материала</w:t>
      </w:r>
    </w:p>
    <w:p w:rsidR="00125CDA" w:rsidRPr="00E16719" w:rsidRDefault="00125CDA" w:rsidP="00125CDA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E16719">
        <w:rPr>
          <w:rFonts w:ascii="Times New Roman" w:hAnsi="Times New Roman" w:cs="Times New Roman"/>
          <w:sz w:val="26"/>
          <w:szCs w:val="26"/>
        </w:rPr>
        <w:t>б) трудоемкость механической обработки</w:t>
      </w:r>
    </w:p>
    <w:p w:rsidR="00125CDA" w:rsidRPr="00E16719" w:rsidRDefault="00125CDA" w:rsidP="00125CDA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E16719">
        <w:rPr>
          <w:rFonts w:ascii="Times New Roman" w:hAnsi="Times New Roman" w:cs="Times New Roman"/>
          <w:sz w:val="26"/>
          <w:szCs w:val="26"/>
        </w:rPr>
        <w:t>в) коэффициент основного времени</w:t>
      </w:r>
    </w:p>
    <w:p w:rsidR="00125CDA" w:rsidRPr="00E16719" w:rsidRDefault="00125CDA" w:rsidP="00125CDA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E16719">
        <w:rPr>
          <w:rFonts w:ascii="Times New Roman" w:hAnsi="Times New Roman" w:cs="Times New Roman"/>
          <w:sz w:val="26"/>
          <w:szCs w:val="26"/>
        </w:rPr>
        <w:t>г) себестоимость изготовления детали</w:t>
      </w:r>
    </w:p>
    <w:p w:rsidR="00125CDA" w:rsidRPr="00E16719" w:rsidRDefault="00125CDA" w:rsidP="00125CDA">
      <w:pPr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 w:rsidRPr="00E16719">
        <w:rPr>
          <w:rFonts w:ascii="Times New Roman" w:hAnsi="Times New Roman" w:cs="Times New Roman"/>
          <w:b/>
          <w:sz w:val="26"/>
          <w:szCs w:val="26"/>
        </w:rPr>
        <w:t>23 Коэффициент использования материала – это</w:t>
      </w:r>
    </w:p>
    <w:p w:rsidR="00125CDA" w:rsidRPr="00E16719" w:rsidRDefault="00125CDA" w:rsidP="00125CDA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E16719">
        <w:rPr>
          <w:rFonts w:ascii="Times New Roman" w:hAnsi="Times New Roman" w:cs="Times New Roman"/>
          <w:sz w:val="26"/>
          <w:szCs w:val="26"/>
        </w:rPr>
        <w:t>а) отношение массы заготовки к массе детали</w:t>
      </w:r>
    </w:p>
    <w:p w:rsidR="00125CDA" w:rsidRPr="00E16719" w:rsidRDefault="00125CDA" w:rsidP="00125CDA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E16719">
        <w:rPr>
          <w:rFonts w:ascii="Times New Roman" w:hAnsi="Times New Roman" w:cs="Times New Roman"/>
          <w:sz w:val="26"/>
          <w:szCs w:val="26"/>
        </w:rPr>
        <w:lastRenderedPageBreak/>
        <w:t>б) отношение массы отходов к массе детали</w:t>
      </w:r>
    </w:p>
    <w:p w:rsidR="00125CDA" w:rsidRPr="00E16719" w:rsidRDefault="00125CDA" w:rsidP="00125CDA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E16719">
        <w:rPr>
          <w:rFonts w:ascii="Times New Roman" w:hAnsi="Times New Roman" w:cs="Times New Roman"/>
          <w:sz w:val="26"/>
          <w:szCs w:val="26"/>
        </w:rPr>
        <w:t>в) отношение массы отходов к массе заготовки</w:t>
      </w:r>
    </w:p>
    <w:p w:rsidR="00125CDA" w:rsidRPr="00E16719" w:rsidRDefault="00125CDA" w:rsidP="00125CDA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E16719">
        <w:rPr>
          <w:rFonts w:ascii="Times New Roman" w:hAnsi="Times New Roman" w:cs="Times New Roman"/>
          <w:sz w:val="26"/>
          <w:szCs w:val="26"/>
        </w:rPr>
        <w:t>г) отношение массы детали к массе заготовки</w:t>
      </w:r>
    </w:p>
    <w:p w:rsidR="00125CDA" w:rsidRPr="00E16719" w:rsidRDefault="00125CDA" w:rsidP="00125CDA">
      <w:pPr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 w:rsidRPr="00E16719">
        <w:rPr>
          <w:rFonts w:ascii="Times New Roman" w:hAnsi="Times New Roman" w:cs="Times New Roman"/>
          <w:b/>
          <w:sz w:val="26"/>
          <w:szCs w:val="26"/>
        </w:rPr>
        <w:t>24. К корпусным деталям относятся</w:t>
      </w:r>
    </w:p>
    <w:p w:rsidR="00125CDA" w:rsidRPr="00E16719" w:rsidRDefault="00125CDA" w:rsidP="00125CDA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E16719">
        <w:rPr>
          <w:rFonts w:ascii="Times New Roman" w:hAnsi="Times New Roman" w:cs="Times New Roman"/>
          <w:sz w:val="26"/>
          <w:szCs w:val="26"/>
        </w:rPr>
        <w:t>а) станины</w:t>
      </w:r>
    </w:p>
    <w:p w:rsidR="00125CDA" w:rsidRPr="00E16719" w:rsidRDefault="00125CDA" w:rsidP="00125CDA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E16719">
        <w:rPr>
          <w:rFonts w:ascii="Times New Roman" w:hAnsi="Times New Roman" w:cs="Times New Roman"/>
          <w:sz w:val="26"/>
          <w:szCs w:val="26"/>
        </w:rPr>
        <w:t>б) рычаги</w:t>
      </w:r>
    </w:p>
    <w:p w:rsidR="00125CDA" w:rsidRPr="00E16719" w:rsidRDefault="00125CDA" w:rsidP="00125CDA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E16719">
        <w:rPr>
          <w:rFonts w:ascii="Times New Roman" w:hAnsi="Times New Roman" w:cs="Times New Roman"/>
          <w:sz w:val="26"/>
          <w:szCs w:val="26"/>
        </w:rPr>
        <w:t>в) шатуны</w:t>
      </w:r>
    </w:p>
    <w:p w:rsidR="00125CDA" w:rsidRPr="00E16719" w:rsidRDefault="00125CDA" w:rsidP="00125CDA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E16719">
        <w:rPr>
          <w:rFonts w:ascii="Times New Roman" w:hAnsi="Times New Roman" w:cs="Times New Roman"/>
          <w:sz w:val="26"/>
          <w:szCs w:val="26"/>
        </w:rPr>
        <w:t>г) плиты</w:t>
      </w:r>
    </w:p>
    <w:p w:rsidR="00125CDA" w:rsidRPr="00E16719" w:rsidRDefault="00125CDA" w:rsidP="00125CDA">
      <w:pPr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 w:rsidRPr="00E16719">
        <w:rPr>
          <w:rFonts w:ascii="Times New Roman" w:hAnsi="Times New Roman" w:cs="Times New Roman"/>
          <w:b/>
          <w:sz w:val="26"/>
          <w:szCs w:val="26"/>
        </w:rPr>
        <w:t>25. Заготовки из проката используются для изготовления валов, если перепад диаметров ступеней не превышает предельную величину</w:t>
      </w:r>
    </w:p>
    <w:p w:rsidR="00125CDA" w:rsidRPr="00E16719" w:rsidRDefault="00125CDA" w:rsidP="00125CDA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E16719">
        <w:rPr>
          <w:rFonts w:ascii="Times New Roman" w:hAnsi="Times New Roman" w:cs="Times New Roman"/>
          <w:sz w:val="26"/>
          <w:szCs w:val="26"/>
        </w:rPr>
        <w:t>1. 2 мм</w:t>
      </w:r>
    </w:p>
    <w:p w:rsidR="00125CDA" w:rsidRPr="00E16719" w:rsidRDefault="00125CDA" w:rsidP="00125CDA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E16719">
        <w:rPr>
          <w:rFonts w:ascii="Times New Roman" w:hAnsi="Times New Roman" w:cs="Times New Roman"/>
          <w:sz w:val="26"/>
          <w:szCs w:val="26"/>
        </w:rPr>
        <w:t>б) 5 мм</w:t>
      </w:r>
    </w:p>
    <w:p w:rsidR="00125CDA" w:rsidRPr="00E16719" w:rsidRDefault="00125CDA" w:rsidP="00125CDA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E16719">
        <w:rPr>
          <w:rFonts w:ascii="Times New Roman" w:hAnsi="Times New Roman" w:cs="Times New Roman"/>
          <w:sz w:val="26"/>
          <w:szCs w:val="26"/>
        </w:rPr>
        <w:t>в) 10 мм</w:t>
      </w:r>
    </w:p>
    <w:p w:rsidR="00125CDA" w:rsidRPr="00E16719" w:rsidRDefault="00125CDA" w:rsidP="00125CDA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E16719">
        <w:rPr>
          <w:rFonts w:ascii="Times New Roman" w:hAnsi="Times New Roman" w:cs="Times New Roman"/>
          <w:sz w:val="26"/>
          <w:szCs w:val="26"/>
        </w:rPr>
        <w:t>г) 20 мм.</w:t>
      </w:r>
    </w:p>
    <w:p w:rsidR="00CF4EB1" w:rsidRPr="00E16719" w:rsidRDefault="00CF4EB1" w:rsidP="00CF4EB1">
      <w:pPr>
        <w:spacing w:after="120" w:line="240" w:lineRule="auto"/>
        <w:ind w:firstLine="567"/>
        <w:jc w:val="both"/>
        <w:rPr>
          <w:rFonts w:ascii="Times New Roman" w:hAnsi="Times New Roman" w:cs="Times New Roman"/>
          <w:b/>
          <w:sz w:val="26"/>
          <w:szCs w:val="26"/>
        </w:rPr>
      </w:pPr>
      <w:r w:rsidRPr="00E16719">
        <w:rPr>
          <w:rFonts w:ascii="Times New Roman" w:hAnsi="Times New Roman" w:cs="Times New Roman"/>
          <w:b/>
          <w:sz w:val="26"/>
          <w:szCs w:val="26"/>
        </w:rPr>
        <w:t>Цель тестирования:</w:t>
      </w:r>
    </w:p>
    <w:p w:rsidR="00CF4EB1" w:rsidRPr="00E16719" w:rsidRDefault="00CF4EB1" w:rsidP="00CF4EB1">
      <w:pPr>
        <w:spacing w:after="12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E16719">
        <w:rPr>
          <w:rFonts w:ascii="Times New Roman" w:hAnsi="Times New Roman" w:cs="Times New Roman"/>
          <w:sz w:val="26"/>
          <w:szCs w:val="26"/>
        </w:rPr>
        <w:t>Тестирование по учебной дисциплине «Технология машиностроения» предназначено для проверки теоретических знаний, полученных в пятом семестре, которые лежат в основе профессионального образования и найдут самое широкое применение в будущей профессиональной деятельности учащихся по специальности 15.02.08 Технология машиностроения</w:t>
      </w:r>
    </w:p>
    <w:p w:rsidR="00CF4EB1" w:rsidRPr="00E16719" w:rsidRDefault="00CF4EB1" w:rsidP="00CF4EB1">
      <w:pPr>
        <w:spacing w:after="120" w:line="240" w:lineRule="auto"/>
        <w:ind w:firstLine="567"/>
        <w:jc w:val="both"/>
        <w:rPr>
          <w:rFonts w:ascii="Times New Roman" w:hAnsi="Times New Roman" w:cs="Times New Roman"/>
          <w:b/>
          <w:sz w:val="26"/>
          <w:szCs w:val="26"/>
        </w:rPr>
      </w:pPr>
      <w:r w:rsidRPr="00E16719">
        <w:rPr>
          <w:rFonts w:ascii="Times New Roman" w:hAnsi="Times New Roman" w:cs="Times New Roman"/>
          <w:b/>
          <w:sz w:val="26"/>
          <w:szCs w:val="26"/>
        </w:rPr>
        <w:t>Критерии оценки знаний: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4672"/>
        <w:gridCol w:w="4673"/>
      </w:tblGrid>
      <w:tr w:rsidR="00CF4EB1" w:rsidRPr="00E16719" w:rsidTr="007221C7">
        <w:tc>
          <w:tcPr>
            <w:tcW w:w="4672" w:type="dxa"/>
          </w:tcPr>
          <w:p w:rsidR="00CF4EB1" w:rsidRPr="00E16719" w:rsidRDefault="00CF4EB1" w:rsidP="007221C7">
            <w:pPr>
              <w:spacing w:after="12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E16719">
              <w:rPr>
                <w:rFonts w:ascii="Times New Roman" w:hAnsi="Times New Roman" w:cs="Times New Roman"/>
                <w:b/>
                <w:sz w:val="26"/>
                <w:szCs w:val="26"/>
              </w:rPr>
              <w:t>Процент правильных ответов, %</w:t>
            </w:r>
          </w:p>
        </w:tc>
        <w:tc>
          <w:tcPr>
            <w:tcW w:w="4673" w:type="dxa"/>
          </w:tcPr>
          <w:p w:rsidR="00CF4EB1" w:rsidRPr="00E16719" w:rsidRDefault="00CF4EB1" w:rsidP="007221C7">
            <w:pPr>
              <w:spacing w:after="12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E16719">
              <w:rPr>
                <w:rFonts w:ascii="Times New Roman" w:hAnsi="Times New Roman" w:cs="Times New Roman"/>
                <w:b/>
                <w:sz w:val="26"/>
                <w:szCs w:val="26"/>
              </w:rPr>
              <w:t>Оценка знаний</w:t>
            </w:r>
          </w:p>
        </w:tc>
      </w:tr>
      <w:tr w:rsidR="00CF4EB1" w:rsidRPr="00E16719" w:rsidTr="007221C7">
        <w:tc>
          <w:tcPr>
            <w:tcW w:w="4672" w:type="dxa"/>
          </w:tcPr>
          <w:p w:rsidR="00CF4EB1" w:rsidRPr="00E16719" w:rsidRDefault="00CF4EB1" w:rsidP="007221C7">
            <w:pPr>
              <w:spacing w:after="12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16719">
              <w:rPr>
                <w:rFonts w:ascii="Times New Roman" w:hAnsi="Times New Roman" w:cs="Times New Roman"/>
                <w:sz w:val="26"/>
                <w:szCs w:val="26"/>
              </w:rPr>
              <w:t>90-100</w:t>
            </w:r>
          </w:p>
        </w:tc>
        <w:tc>
          <w:tcPr>
            <w:tcW w:w="4673" w:type="dxa"/>
          </w:tcPr>
          <w:p w:rsidR="00CF4EB1" w:rsidRPr="00E16719" w:rsidRDefault="00CF4EB1" w:rsidP="007221C7">
            <w:pPr>
              <w:spacing w:after="12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16719">
              <w:rPr>
                <w:rFonts w:ascii="Times New Roman" w:hAnsi="Times New Roman" w:cs="Times New Roman"/>
                <w:sz w:val="26"/>
                <w:szCs w:val="26"/>
              </w:rPr>
              <w:t>5 «отлично»</w:t>
            </w:r>
          </w:p>
        </w:tc>
      </w:tr>
      <w:tr w:rsidR="00CF4EB1" w:rsidRPr="00E16719" w:rsidTr="007221C7">
        <w:tc>
          <w:tcPr>
            <w:tcW w:w="4672" w:type="dxa"/>
          </w:tcPr>
          <w:p w:rsidR="00CF4EB1" w:rsidRPr="00E16719" w:rsidRDefault="00CF4EB1" w:rsidP="007221C7">
            <w:pPr>
              <w:spacing w:after="12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16719">
              <w:rPr>
                <w:rFonts w:ascii="Times New Roman" w:hAnsi="Times New Roman" w:cs="Times New Roman"/>
                <w:sz w:val="26"/>
                <w:szCs w:val="26"/>
              </w:rPr>
              <w:t>80-89</w:t>
            </w:r>
          </w:p>
        </w:tc>
        <w:tc>
          <w:tcPr>
            <w:tcW w:w="4673" w:type="dxa"/>
          </w:tcPr>
          <w:p w:rsidR="00CF4EB1" w:rsidRPr="00E16719" w:rsidRDefault="00CF4EB1" w:rsidP="007221C7">
            <w:pPr>
              <w:spacing w:after="12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16719">
              <w:rPr>
                <w:rFonts w:ascii="Times New Roman" w:hAnsi="Times New Roman" w:cs="Times New Roman"/>
                <w:sz w:val="26"/>
                <w:szCs w:val="26"/>
              </w:rPr>
              <w:t>4 «хорошо»</w:t>
            </w:r>
          </w:p>
        </w:tc>
      </w:tr>
      <w:tr w:rsidR="00CF4EB1" w:rsidRPr="00E16719" w:rsidTr="007221C7">
        <w:tc>
          <w:tcPr>
            <w:tcW w:w="4672" w:type="dxa"/>
          </w:tcPr>
          <w:p w:rsidR="00CF4EB1" w:rsidRPr="00E16719" w:rsidRDefault="00CF4EB1" w:rsidP="007221C7">
            <w:pPr>
              <w:spacing w:after="12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16719">
              <w:rPr>
                <w:rFonts w:ascii="Times New Roman" w:hAnsi="Times New Roman" w:cs="Times New Roman"/>
                <w:sz w:val="26"/>
                <w:szCs w:val="26"/>
              </w:rPr>
              <w:t>70-79</w:t>
            </w:r>
          </w:p>
        </w:tc>
        <w:tc>
          <w:tcPr>
            <w:tcW w:w="4673" w:type="dxa"/>
          </w:tcPr>
          <w:p w:rsidR="00CF4EB1" w:rsidRPr="00E16719" w:rsidRDefault="00CF4EB1" w:rsidP="007221C7">
            <w:pPr>
              <w:spacing w:after="12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16719">
              <w:rPr>
                <w:rFonts w:ascii="Times New Roman" w:hAnsi="Times New Roman" w:cs="Times New Roman"/>
                <w:sz w:val="26"/>
                <w:szCs w:val="26"/>
              </w:rPr>
              <w:t>3 «удовлетворительно»</w:t>
            </w:r>
          </w:p>
        </w:tc>
      </w:tr>
      <w:tr w:rsidR="00CF4EB1" w:rsidRPr="00E16719" w:rsidTr="007221C7">
        <w:tc>
          <w:tcPr>
            <w:tcW w:w="4672" w:type="dxa"/>
          </w:tcPr>
          <w:p w:rsidR="00CF4EB1" w:rsidRPr="00E16719" w:rsidRDefault="00CF4EB1" w:rsidP="007221C7">
            <w:pPr>
              <w:spacing w:after="12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16719">
              <w:rPr>
                <w:rFonts w:ascii="Times New Roman" w:hAnsi="Times New Roman" w:cs="Times New Roman"/>
                <w:sz w:val="26"/>
                <w:szCs w:val="26"/>
              </w:rPr>
              <w:t>Менее 70</w:t>
            </w:r>
          </w:p>
        </w:tc>
        <w:tc>
          <w:tcPr>
            <w:tcW w:w="4673" w:type="dxa"/>
          </w:tcPr>
          <w:p w:rsidR="00CF4EB1" w:rsidRPr="00E16719" w:rsidRDefault="00CF4EB1" w:rsidP="007221C7">
            <w:pPr>
              <w:ind w:firstLine="56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16719">
              <w:rPr>
                <w:rFonts w:ascii="Times New Roman" w:hAnsi="Times New Roman" w:cs="Times New Roman"/>
                <w:sz w:val="26"/>
                <w:szCs w:val="26"/>
              </w:rPr>
              <w:t>2 «неудовлетворительно»</w:t>
            </w:r>
          </w:p>
        </w:tc>
      </w:tr>
    </w:tbl>
    <w:p w:rsidR="00125CDA" w:rsidRPr="00E16719" w:rsidRDefault="00125CDA" w:rsidP="00125CDA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125CDA" w:rsidRPr="00E16719" w:rsidRDefault="00125CDA" w:rsidP="001A388D">
      <w:pPr>
        <w:spacing w:after="12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2A535A" w:rsidRPr="00E16719" w:rsidRDefault="00CF4EB1" w:rsidP="001540BE">
      <w:pPr>
        <w:spacing w:after="120" w:line="240" w:lineRule="auto"/>
        <w:ind w:firstLine="567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E16719">
        <w:rPr>
          <w:rFonts w:ascii="Times New Roman" w:hAnsi="Times New Roman" w:cs="Times New Roman"/>
          <w:b/>
          <w:sz w:val="26"/>
          <w:szCs w:val="26"/>
        </w:rPr>
        <w:t>3.1.2 Перечень практических работ по темам дисциплины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3652"/>
        <w:gridCol w:w="3969"/>
        <w:gridCol w:w="1950"/>
      </w:tblGrid>
      <w:tr w:rsidR="00D24EF7" w:rsidRPr="00E16719" w:rsidTr="007221C7">
        <w:tc>
          <w:tcPr>
            <w:tcW w:w="3652" w:type="dxa"/>
          </w:tcPr>
          <w:p w:rsidR="00D24EF7" w:rsidRPr="00E16719" w:rsidRDefault="00D24EF7" w:rsidP="007221C7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E16719">
              <w:rPr>
                <w:rFonts w:ascii="Times New Roman" w:hAnsi="Times New Roman" w:cs="Times New Roman"/>
                <w:b/>
                <w:sz w:val="26"/>
                <w:szCs w:val="26"/>
              </w:rPr>
              <w:t>Наименование разделов и тем</w:t>
            </w:r>
          </w:p>
        </w:tc>
        <w:tc>
          <w:tcPr>
            <w:tcW w:w="3969" w:type="dxa"/>
          </w:tcPr>
          <w:p w:rsidR="00D24EF7" w:rsidRPr="00E16719" w:rsidRDefault="00D24EF7" w:rsidP="007221C7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E16719">
              <w:rPr>
                <w:rFonts w:ascii="Times New Roman" w:hAnsi="Times New Roman" w:cs="Times New Roman"/>
                <w:b/>
                <w:sz w:val="26"/>
                <w:szCs w:val="26"/>
              </w:rPr>
              <w:t>Содержание лабораторных и практических работ</w:t>
            </w:r>
          </w:p>
        </w:tc>
        <w:tc>
          <w:tcPr>
            <w:tcW w:w="1950" w:type="dxa"/>
          </w:tcPr>
          <w:p w:rsidR="00D24EF7" w:rsidRPr="00E16719" w:rsidRDefault="00D24EF7" w:rsidP="007221C7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E16719">
              <w:rPr>
                <w:rFonts w:ascii="Times New Roman" w:hAnsi="Times New Roman" w:cs="Times New Roman"/>
                <w:b/>
                <w:sz w:val="26"/>
                <w:szCs w:val="26"/>
              </w:rPr>
              <w:t>Объем часов</w:t>
            </w:r>
          </w:p>
        </w:tc>
      </w:tr>
      <w:tr w:rsidR="00D24EF7" w:rsidRPr="00E16719" w:rsidTr="007221C7">
        <w:tc>
          <w:tcPr>
            <w:tcW w:w="3652" w:type="dxa"/>
          </w:tcPr>
          <w:p w:rsidR="00D24EF7" w:rsidRPr="00E16719" w:rsidRDefault="00D24EF7" w:rsidP="00D24EF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E16719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Тема 1.3 Выбор баз при обработке заготовок</w:t>
            </w:r>
          </w:p>
        </w:tc>
        <w:tc>
          <w:tcPr>
            <w:tcW w:w="3969" w:type="dxa"/>
          </w:tcPr>
          <w:p w:rsidR="00D24EF7" w:rsidRPr="00E16719" w:rsidRDefault="00D24EF7" w:rsidP="007221C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E16719">
              <w:rPr>
                <w:rFonts w:ascii="Times New Roman" w:hAnsi="Times New Roman" w:cs="Times New Roman"/>
                <w:bCs/>
                <w:sz w:val="26"/>
                <w:szCs w:val="26"/>
              </w:rPr>
              <w:t>Практическая работа №1«Составить эскиз обработки и разработать схему базирования на деталь «Втулка»»</w:t>
            </w:r>
          </w:p>
        </w:tc>
        <w:tc>
          <w:tcPr>
            <w:tcW w:w="1950" w:type="dxa"/>
          </w:tcPr>
          <w:p w:rsidR="00D24EF7" w:rsidRPr="00E16719" w:rsidRDefault="00D24EF7" w:rsidP="007221C7">
            <w:pPr>
              <w:widowControl w:val="0"/>
              <w:jc w:val="center"/>
              <w:rPr>
                <w:rFonts w:ascii="Times New Roman" w:eastAsia="Arial Unicode MS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E16719">
              <w:rPr>
                <w:rFonts w:ascii="Times New Roman" w:eastAsia="Arial Unicode MS" w:hAnsi="Times New Roman" w:cs="Times New Roman"/>
                <w:color w:val="000000"/>
                <w:sz w:val="26"/>
                <w:szCs w:val="26"/>
                <w:lang w:eastAsia="ru-RU" w:bidi="ru-RU"/>
              </w:rPr>
              <w:t>2</w:t>
            </w:r>
          </w:p>
        </w:tc>
      </w:tr>
      <w:tr w:rsidR="00D24EF7" w:rsidRPr="00E16719" w:rsidTr="007221C7">
        <w:tc>
          <w:tcPr>
            <w:tcW w:w="3652" w:type="dxa"/>
          </w:tcPr>
          <w:p w:rsidR="00D24EF7" w:rsidRPr="00E16719" w:rsidRDefault="00D24EF7" w:rsidP="00D24EF7">
            <w:pPr>
              <w:widowControl w:val="0"/>
              <w:rPr>
                <w:rFonts w:ascii="Times New Roman" w:eastAsia="Arial Unicode MS" w:hAnsi="Times New Roman" w:cs="Times New Roman"/>
                <w:b/>
                <w:color w:val="000000"/>
                <w:sz w:val="26"/>
                <w:szCs w:val="26"/>
                <w:lang w:eastAsia="ru-RU" w:bidi="ru-RU"/>
              </w:rPr>
            </w:pPr>
            <w:r w:rsidRPr="00E16719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Тема 1.4 Припуски на механическую обработку</w:t>
            </w:r>
          </w:p>
        </w:tc>
        <w:tc>
          <w:tcPr>
            <w:tcW w:w="3969" w:type="dxa"/>
          </w:tcPr>
          <w:p w:rsidR="00D24EF7" w:rsidRPr="00E16719" w:rsidRDefault="00D24EF7" w:rsidP="007221C7">
            <w:pPr>
              <w:widowControl w:val="0"/>
              <w:jc w:val="both"/>
              <w:rPr>
                <w:rFonts w:ascii="Times New Roman" w:eastAsia="Arial Unicode MS" w:hAnsi="Times New Roman" w:cs="Times New Roman"/>
                <w:b/>
                <w:color w:val="000000"/>
                <w:sz w:val="26"/>
                <w:szCs w:val="26"/>
                <w:lang w:eastAsia="ru-RU" w:bidi="ru-RU"/>
              </w:rPr>
            </w:pPr>
            <w:r w:rsidRPr="00E16719">
              <w:rPr>
                <w:rFonts w:ascii="Times New Roman" w:hAnsi="Times New Roman" w:cs="Times New Roman"/>
                <w:bCs/>
                <w:sz w:val="26"/>
                <w:szCs w:val="26"/>
              </w:rPr>
              <w:t>Практическая работа №2</w:t>
            </w:r>
            <w:r w:rsidRPr="00E16719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 «</w:t>
            </w:r>
            <w:r w:rsidRPr="00E16719">
              <w:rPr>
                <w:rFonts w:ascii="Times New Roman" w:hAnsi="Times New Roman" w:cs="Times New Roman"/>
                <w:bCs/>
                <w:sz w:val="26"/>
                <w:szCs w:val="26"/>
              </w:rPr>
              <w:t>Расчет припусков аналитическим и статистическим способами»</w:t>
            </w:r>
          </w:p>
        </w:tc>
        <w:tc>
          <w:tcPr>
            <w:tcW w:w="1950" w:type="dxa"/>
          </w:tcPr>
          <w:p w:rsidR="00D24EF7" w:rsidRPr="00E16719" w:rsidRDefault="00D24EF7" w:rsidP="007221C7">
            <w:pPr>
              <w:widowControl w:val="0"/>
              <w:jc w:val="center"/>
              <w:rPr>
                <w:rFonts w:ascii="Times New Roman" w:eastAsia="Arial Unicode MS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E16719">
              <w:rPr>
                <w:rFonts w:ascii="Times New Roman" w:eastAsia="Arial Unicode MS" w:hAnsi="Times New Roman" w:cs="Times New Roman"/>
                <w:color w:val="000000"/>
                <w:sz w:val="26"/>
                <w:szCs w:val="26"/>
                <w:lang w:eastAsia="ru-RU" w:bidi="ru-RU"/>
              </w:rPr>
              <w:t>2</w:t>
            </w:r>
          </w:p>
        </w:tc>
      </w:tr>
      <w:tr w:rsidR="00D24EF7" w:rsidRPr="00E16719" w:rsidTr="007221C7">
        <w:tc>
          <w:tcPr>
            <w:tcW w:w="3652" w:type="dxa"/>
          </w:tcPr>
          <w:p w:rsidR="00D24EF7" w:rsidRPr="00E16719" w:rsidRDefault="00D24EF7" w:rsidP="00D24EF7">
            <w:pPr>
              <w:widowControl w:val="0"/>
              <w:rPr>
                <w:rFonts w:ascii="Times New Roman" w:hAnsi="Times New Roman" w:cs="Times New Roman"/>
                <w:sz w:val="26"/>
                <w:szCs w:val="26"/>
              </w:rPr>
            </w:pPr>
            <w:r w:rsidRPr="00E16719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Тема 1.5 Принципы проектирования технологических процессов</w:t>
            </w:r>
          </w:p>
        </w:tc>
        <w:tc>
          <w:tcPr>
            <w:tcW w:w="3969" w:type="dxa"/>
          </w:tcPr>
          <w:p w:rsidR="00D24EF7" w:rsidRPr="00E16719" w:rsidRDefault="00D24EF7" w:rsidP="007221C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16719">
              <w:rPr>
                <w:rFonts w:ascii="Times New Roman" w:hAnsi="Times New Roman" w:cs="Times New Roman"/>
                <w:bCs/>
                <w:sz w:val="26"/>
                <w:szCs w:val="26"/>
              </w:rPr>
              <w:t>Практическая работа №3«Анализ детали на технологичность»</w:t>
            </w:r>
          </w:p>
        </w:tc>
        <w:tc>
          <w:tcPr>
            <w:tcW w:w="1950" w:type="dxa"/>
          </w:tcPr>
          <w:p w:rsidR="00D24EF7" w:rsidRPr="00E16719" w:rsidRDefault="00D24EF7" w:rsidP="007221C7">
            <w:pPr>
              <w:widowControl w:val="0"/>
              <w:jc w:val="center"/>
              <w:rPr>
                <w:rFonts w:ascii="Times New Roman" w:eastAsia="Arial Unicode MS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E16719">
              <w:rPr>
                <w:rFonts w:ascii="Times New Roman" w:eastAsia="Arial Unicode MS" w:hAnsi="Times New Roman" w:cs="Times New Roman"/>
                <w:color w:val="000000"/>
                <w:sz w:val="26"/>
                <w:szCs w:val="26"/>
                <w:lang w:eastAsia="ru-RU" w:bidi="ru-RU"/>
              </w:rPr>
              <w:t>2</w:t>
            </w:r>
          </w:p>
        </w:tc>
      </w:tr>
      <w:tr w:rsidR="00D24EF7" w:rsidRPr="00E16719" w:rsidTr="007221C7">
        <w:tc>
          <w:tcPr>
            <w:tcW w:w="3652" w:type="dxa"/>
            <w:vMerge w:val="restart"/>
          </w:tcPr>
          <w:p w:rsidR="00D24EF7" w:rsidRPr="00E16719" w:rsidRDefault="00D24EF7" w:rsidP="00D24EF7">
            <w:pPr>
              <w:widowControl w:val="0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E16719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Тема 2.1 Норма времени и ее структура</w:t>
            </w:r>
          </w:p>
        </w:tc>
        <w:tc>
          <w:tcPr>
            <w:tcW w:w="3969" w:type="dxa"/>
          </w:tcPr>
          <w:p w:rsidR="00D24EF7" w:rsidRPr="00E16719" w:rsidRDefault="00D24EF7" w:rsidP="007221C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E16719">
              <w:rPr>
                <w:rFonts w:ascii="Times New Roman" w:hAnsi="Times New Roman" w:cs="Times New Roman"/>
                <w:bCs/>
                <w:sz w:val="26"/>
                <w:szCs w:val="26"/>
              </w:rPr>
              <w:t>Практическая работа №4 «Нормирование токарных работ»</w:t>
            </w:r>
          </w:p>
        </w:tc>
        <w:tc>
          <w:tcPr>
            <w:tcW w:w="1950" w:type="dxa"/>
            <w:vMerge w:val="restart"/>
          </w:tcPr>
          <w:p w:rsidR="00D24EF7" w:rsidRPr="00E16719" w:rsidRDefault="00D24EF7" w:rsidP="007221C7">
            <w:pPr>
              <w:widowControl w:val="0"/>
              <w:jc w:val="center"/>
              <w:rPr>
                <w:rFonts w:ascii="Times New Roman" w:eastAsia="Arial Unicode MS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E16719">
              <w:rPr>
                <w:rFonts w:ascii="Times New Roman" w:eastAsia="Arial Unicode MS" w:hAnsi="Times New Roman" w:cs="Times New Roman"/>
                <w:color w:val="000000"/>
                <w:sz w:val="26"/>
                <w:szCs w:val="26"/>
                <w:lang w:eastAsia="ru-RU" w:bidi="ru-RU"/>
              </w:rPr>
              <w:t>8</w:t>
            </w:r>
          </w:p>
        </w:tc>
      </w:tr>
      <w:tr w:rsidR="00D24EF7" w:rsidRPr="00E16719" w:rsidTr="007221C7">
        <w:tc>
          <w:tcPr>
            <w:tcW w:w="3652" w:type="dxa"/>
            <w:vMerge/>
          </w:tcPr>
          <w:p w:rsidR="00D24EF7" w:rsidRPr="00E16719" w:rsidRDefault="00D24EF7" w:rsidP="007221C7">
            <w:pPr>
              <w:widowControl w:val="0"/>
              <w:jc w:val="both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3969" w:type="dxa"/>
          </w:tcPr>
          <w:p w:rsidR="00D24EF7" w:rsidRPr="00E16719" w:rsidRDefault="00D24EF7" w:rsidP="007221C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16719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Практическая работа №5 </w:t>
            </w:r>
            <w:r w:rsidRPr="00E16719">
              <w:rPr>
                <w:rFonts w:ascii="Times New Roman" w:hAnsi="Times New Roman" w:cs="Times New Roman"/>
                <w:bCs/>
                <w:sz w:val="26"/>
                <w:szCs w:val="26"/>
              </w:rPr>
              <w:lastRenderedPageBreak/>
              <w:t>«Нормирование фрезерных работ»</w:t>
            </w:r>
          </w:p>
        </w:tc>
        <w:tc>
          <w:tcPr>
            <w:tcW w:w="1950" w:type="dxa"/>
            <w:vMerge/>
          </w:tcPr>
          <w:p w:rsidR="00D24EF7" w:rsidRPr="00E16719" w:rsidRDefault="00D24EF7" w:rsidP="007221C7">
            <w:pPr>
              <w:widowControl w:val="0"/>
              <w:jc w:val="center"/>
              <w:rPr>
                <w:rFonts w:ascii="Times New Roman" w:eastAsia="Arial Unicode MS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</w:p>
        </w:tc>
      </w:tr>
      <w:tr w:rsidR="00D24EF7" w:rsidRPr="00E16719" w:rsidTr="007221C7">
        <w:tc>
          <w:tcPr>
            <w:tcW w:w="3652" w:type="dxa"/>
            <w:vMerge/>
          </w:tcPr>
          <w:p w:rsidR="00D24EF7" w:rsidRPr="00E16719" w:rsidRDefault="00D24EF7" w:rsidP="007221C7">
            <w:pPr>
              <w:widowControl w:val="0"/>
              <w:jc w:val="both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3969" w:type="dxa"/>
          </w:tcPr>
          <w:p w:rsidR="00D24EF7" w:rsidRPr="00E16719" w:rsidRDefault="00D24EF7" w:rsidP="007221C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16719">
              <w:rPr>
                <w:rFonts w:ascii="Times New Roman" w:hAnsi="Times New Roman" w:cs="Times New Roman"/>
                <w:bCs/>
                <w:sz w:val="26"/>
                <w:szCs w:val="26"/>
              </w:rPr>
              <w:t>Практическая работа №6 «Нормирование шлифовальных работ»</w:t>
            </w:r>
          </w:p>
        </w:tc>
        <w:tc>
          <w:tcPr>
            <w:tcW w:w="1950" w:type="dxa"/>
            <w:vMerge/>
          </w:tcPr>
          <w:p w:rsidR="00D24EF7" w:rsidRPr="00E16719" w:rsidRDefault="00D24EF7" w:rsidP="007221C7">
            <w:pPr>
              <w:widowControl w:val="0"/>
              <w:jc w:val="center"/>
              <w:rPr>
                <w:rFonts w:ascii="Times New Roman" w:eastAsia="Arial Unicode MS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</w:p>
        </w:tc>
      </w:tr>
      <w:tr w:rsidR="00D24EF7" w:rsidRPr="00E16719" w:rsidTr="007221C7">
        <w:tc>
          <w:tcPr>
            <w:tcW w:w="3652" w:type="dxa"/>
            <w:vMerge/>
          </w:tcPr>
          <w:p w:rsidR="00D24EF7" w:rsidRPr="00E16719" w:rsidRDefault="00D24EF7" w:rsidP="007221C7">
            <w:pPr>
              <w:widowControl w:val="0"/>
              <w:jc w:val="both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3969" w:type="dxa"/>
          </w:tcPr>
          <w:p w:rsidR="00D24EF7" w:rsidRPr="00E16719" w:rsidRDefault="00D24EF7" w:rsidP="007221C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16719">
              <w:rPr>
                <w:rFonts w:ascii="Times New Roman" w:hAnsi="Times New Roman" w:cs="Times New Roman"/>
                <w:bCs/>
                <w:sz w:val="26"/>
                <w:szCs w:val="26"/>
              </w:rPr>
              <w:t>Практическая работа №7 «Нормирование работ на станках с ЧПУ»</w:t>
            </w:r>
          </w:p>
        </w:tc>
        <w:tc>
          <w:tcPr>
            <w:tcW w:w="1950" w:type="dxa"/>
            <w:vMerge/>
          </w:tcPr>
          <w:p w:rsidR="00D24EF7" w:rsidRPr="00E16719" w:rsidRDefault="00D24EF7" w:rsidP="007221C7">
            <w:pPr>
              <w:widowControl w:val="0"/>
              <w:jc w:val="center"/>
              <w:rPr>
                <w:rFonts w:ascii="Times New Roman" w:eastAsia="Arial Unicode MS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</w:p>
        </w:tc>
      </w:tr>
      <w:tr w:rsidR="00D24EF7" w:rsidRPr="00E16719" w:rsidTr="007221C7">
        <w:tc>
          <w:tcPr>
            <w:tcW w:w="3652" w:type="dxa"/>
            <w:vMerge w:val="restart"/>
          </w:tcPr>
          <w:p w:rsidR="00D24EF7" w:rsidRPr="00E16719" w:rsidRDefault="00D24EF7" w:rsidP="007221C7">
            <w:pPr>
              <w:widowControl w:val="0"/>
              <w:jc w:val="both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E16719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Тема 3.1 Методы обработки фасонных, шпоночных пазов и других поверхностей</w:t>
            </w:r>
          </w:p>
        </w:tc>
        <w:tc>
          <w:tcPr>
            <w:tcW w:w="3969" w:type="dxa"/>
          </w:tcPr>
          <w:p w:rsidR="00D24EF7" w:rsidRPr="00E16719" w:rsidRDefault="00D24EF7" w:rsidP="007221C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E16719">
              <w:rPr>
                <w:rFonts w:ascii="Times New Roman" w:hAnsi="Times New Roman" w:cs="Times New Roman"/>
                <w:bCs/>
                <w:sz w:val="26"/>
                <w:szCs w:val="26"/>
              </w:rPr>
              <w:t>Практическая работа №8«Разработать маршрутную карту на деталь «Молоток»»</w:t>
            </w:r>
          </w:p>
        </w:tc>
        <w:tc>
          <w:tcPr>
            <w:tcW w:w="1950" w:type="dxa"/>
            <w:vMerge w:val="restart"/>
          </w:tcPr>
          <w:p w:rsidR="00D24EF7" w:rsidRPr="00E16719" w:rsidRDefault="00D24EF7" w:rsidP="007221C7">
            <w:pPr>
              <w:widowControl w:val="0"/>
              <w:jc w:val="center"/>
              <w:rPr>
                <w:rFonts w:ascii="Times New Roman" w:eastAsia="Arial Unicode MS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E16719">
              <w:rPr>
                <w:rFonts w:ascii="Times New Roman" w:eastAsia="Arial Unicode MS" w:hAnsi="Times New Roman" w:cs="Times New Roman"/>
                <w:color w:val="000000"/>
                <w:sz w:val="26"/>
                <w:szCs w:val="26"/>
                <w:lang w:eastAsia="ru-RU" w:bidi="ru-RU"/>
              </w:rPr>
              <w:t>8</w:t>
            </w:r>
          </w:p>
        </w:tc>
      </w:tr>
      <w:tr w:rsidR="00D24EF7" w:rsidRPr="00E16719" w:rsidTr="007221C7">
        <w:tc>
          <w:tcPr>
            <w:tcW w:w="3652" w:type="dxa"/>
            <w:vMerge/>
          </w:tcPr>
          <w:p w:rsidR="00D24EF7" w:rsidRPr="00E16719" w:rsidRDefault="00D24EF7" w:rsidP="007221C7">
            <w:pPr>
              <w:widowControl w:val="0"/>
              <w:jc w:val="both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3969" w:type="dxa"/>
          </w:tcPr>
          <w:p w:rsidR="00D24EF7" w:rsidRPr="00E16719" w:rsidRDefault="00D24EF7" w:rsidP="007221C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E16719">
              <w:rPr>
                <w:rFonts w:ascii="Times New Roman" w:hAnsi="Times New Roman" w:cs="Times New Roman"/>
                <w:bCs/>
                <w:sz w:val="26"/>
                <w:szCs w:val="26"/>
              </w:rPr>
              <w:t>Практическая работа №9«Разработать операционную карту на обработку детали ««Молоток»»</w:t>
            </w:r>
          </w:p>
        </w:tc>
        <w:tc>
          <w:tcPr>
            <w:tcW w:w="1950" w:type="dxa"/>
            <w:vMerge/>
          </w:tcPr>
          <w:p w:rsidR="00D24EF7" w:rsidRPr="00E16719" w:rsidRDefault="00D24EF7" w:rsidP="007221C7">
            <w:pPr>
              <w:widowControl w:val="0"/>
              <w:jc w:val="center"/>
              <w:rPr>
                <w:rFonts w:ascii="Times New Roman" w:eastAsia="Arial Unicode MS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</w:p>
        </w:tc>
      </w:tr>
      <w:tr w:rsidR="00D24EF7" w:rsidRPr="00E16719" w:rsidTr="007221C7">
        <w:tc>
          <w:tcPr>
            <w:tcW w:w="3652" w:type="dxa"/>
            <w:vMerge/>
          </w:tcPr>
          <w:p w:rsidR="00D24EF7" w:rsidRPr="00E16719" w:rsidRDefault="00D24EF7" w:rsidP="007221C7">
            <w:pPr>
              <w:widowControl w:val="0"/>
              <w:jc w:val="both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3969" w:type="dxa"/>
          </w:tcPr>
          <w:p w:rsidR="00D24EF7" w:rsidRPr="00E16719" w:rsidRDefault="00D24EF7" w:rsidP="007221C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E16719">
              <w:rPr>
                <w:rFonts w:ascii="Times New Roman" w:hAnsi="Times New Roman" w:cs="Times New Roman"/>
                <w:bCs/>
                <w:sz w:val="26"/>
                <w:szCs w:val="26"/>
              </w:rPr>
              <w:t>Практическая работа №10«Разработать карты эскизов на обработку детали «Молоток»»</w:t>
            </w:r>
          </w:p>
        </w:tc>
        <w:tc>
          <w:tcPr>
            <w:tcW w:w="1950" w:type="dxa"/>
            <w:vMerge/>
          </w:tcPr>
          <w:p w:rsidR="00D24EF7" w:rsidRPr="00E16719" w:rsidRDefault="00D24EF7" w:rsidP="007221C7">
            <w:pPr>
              <w:widowControl w:val="0"/>
              <w:jc w:val="center"/>
              <w:rPr>
                <w:rFonts w:ascii="Times New Roman" w:eastAsia="Arial Unicode MS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</w:p>
        </w:tc>
      </w:tr>
      <w:tr w:rsidR="00D24EF7" w:rsidRPr="00E16719" w:rsidTr="007221C7">
        <w:tc>
          <w:tcPr>
            <w:tcW w:w="3652" w:type="dxa"/>
            <w:vMerge/>
          </w:tcPr>
          <w:p w:rsidR="00D24EF7" w:rsidRPr="00E16719" w:rsidRDefault="00D24EF7" w:rsidP="007221C7">
            <w:pPr>
              <w:widowControl w:val="0"/>
              <w:jc w:val="both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3969" w:type="dxa"/>
          </w:tcPr>
          <w:p w:rsidR="00D24EF7" w:rsidRPr="00E16719" w:rsidRDefault="00D24EF7" w:rsidP="007221C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E16719">
              <w:rPr>
                <w:rFonts w:ascii="Times New Roman" w:hAnsi="Times New Roman" w:cs="Times New Roman"/>
                <w:bCs/>
                <w:sz w:val="26"/>
                <w:szCs w:val="26"/>
              </w:rPr>
              <w:t>Практическая работа №11 «Разработать ведомость оснастки на деталь «Молоток»»</w:t>
            </w:r>
          </w:p>
        </w:tc>
        <w:tc>
          <w:tcPr>
            <w:tcW w:w="1950" w:type="dxa"/>
            <w:vMerge/>
          </w:tcPr>
          <w:p w:rsidR="00D24EF7" w:rsidRPr="00E16719" w:rsidRDefault="00D24EF7" w:rsidP="007221C7">
            <w:pPr>
              <w:widowControl w:val="0"/>
              <w:jc w:val="center"/>
              <w:rPr>
                <w:rFonts w:ascii="Times New Roman" w:eastAsia="Arial Unicode MS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</w:p>
        </w:tc>
      </w:tr>
      <w:tr w:rsidR="00D24EF7" w:rsidRPr="00E16719" w:rsidTr="007221C7">
        <w:tc>
          <w:tcPr>
            <w:tcW w:w="3652" w:type="dxa"/>
          </w:tcPr>
          <w:p w:rsidR="00D24EF7" w:rsidRPr="00E16719" w:rsidRDefault="00D24EF7" w:rsidP="00D24EF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E16719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Тема 3.2 Методы обработки зубьев зубчатых колес и шлицевых поверхностей. Нормирование</w:t>
            </w:r>
          </w:p>
          <w:p w:rsidR="00D24EF7" w:rsidRPr="00E16719" w:rsidRDefault="00D24EF7" w:rsidP="007221C7">
            <w:pPr>
              <w:widowControl w:val="0"/>
              <w:jc w:val="both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3969" w:type="dxa"/>
          </w:tcPr>
          <w:p w:rsidR="00D24EF7" w:rsidRPr="00E16719" w:rsidRDefault="00D24EF7" w:rsidP="007221C7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E16719">
              <w:rPr>
                <w:rFonts w:ascii="Times New Roman" w:hAnsi="Times New Roman" w:cs="Times New Roman"/>
                <w:bCs/>
                <w:sz w:val="26"/>
                <w:szCs w:val="26"/>
              </w:rPr>
              <w:t>Практическая работа №12Разработать операционную карту обработки зубьев методом обкатки.</w:t>
            </w:r>
          </w:p>
        </w:tc>
        <w:tc>
          <w:tcPr>
            <w:tcW w:w="1950" w:type="dxa"/>
          </w:tcPr>
          <w:p w:rsidR="00D24EF7" w:rsidRPr="00E16719" w:rsidRDefault="00D24EF7" w:rsidP="007221C7">
            <w:pPr>
              <w:widowControl w:val="0"/>
              <w:jc w:val="center"/>
              <w:rPr>
                <w:rFonts w:ascii="Times New Roman" w:eastAsia="Arial Unicode MS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E16719">
              <w:rPr>
                <w:rFonts w:ascii="Times New Roman" w:eastAsia="Arial Unicode MS" w:hAnsi="Times New Roman" w:cs="Times New Roman"/>
                <w:color w:val="000000"/>
                <w:sz w:val="26"/>
                <w:szCs w:val="26"/>
                <w:lang w:eastAsia="ru-RU" w:bidi="ru-RU"/>
              </w:rPr>
              <w:t>2</w:t>
            </w:r>
          </w:p>
        </w:tc>
      </w:tr>
      <w:tr w:rsidR="00D24EF7" w:rsidRPr="00E16719" w:rsidTr="007221C7">
        <w:tc>
          <w:tcPr>
            <w:tcW w:w="3652" w:type="dxa"/>
            <w:vMerge w:val="restart"/>
          </w:tcPr>
          <w:p w:rsidR="00D24EF7" w:rsidRPr="00E16719" w:rsidRDefault="00D24EF7" w:rsidP="007221C7">
            <w:pPr>
              <w:widowControl w:val="0"/>
              <w:jc w:val="both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E16719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Тема 4.1 Технология изготовления валов</w:t>
            </w:r>
          </w:p>
        </w:tc>
        <w:tc>
          <w:tcPr>
            <w:tcW w:w="3969" w:type="dxa"/>
          </w:tcPr>
          <w:p w:rsidR="00D24EF7" w:rsidRPr="00E16719" w:rsidRDefault="00D24EF7" w:rsidP="007221C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E16719">
              <w:rPr>
                <w:rFonts w:ascii="Times New Roman" w:hAnsi="Times New Roman" w:cs="Times New Roman"/>
                <w:bCs/>
                <w:sz w:val="26"/>
                <w:szCs w:val="26"/>
              </w:rPr>
              <w:t>Практическая работа №13 «Разработать маршрутную карту на деталь «Ступенчатый вал»»</w:t>
            </w:r>
          </w:p>
        </w:tc>
        <w:tc>
          <w:tcPr>
            <w:tcW w:w="1950" w:type="dxa"/>
            <w:vMerge w:val="restart"/>
          </w:tcPr>
          <w:p w:rsidR="00D24EF7" w:rsidRPr="00E16719" w:rsidRDefault="00D24EF7" w:rsidP="007221C7">
            <w:pPr>
              <w:widowControl w:val="0"/>
              <w:jc w:val="center"/>
              <w:rPr>
                <w:rFonts w:ascii="Times New Roman" w:eastAsia="Arial Unicode MS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E16719">
              <w:rPr>
                <w:rFonts w:ascii="Times New Roman" w:eastAsia="Arial Unicode MS" w:hAnsi="Times New Roman" w:cs="Times New Roman"/>
                <w:color w:val="000000"/>
                <w:sz w:val="26"/>
                <w:szCs w:val="26"/>
                <w:lang w:eastAsia="ru-RU" w:bidi="ru-RU"/>
              </w:rPr>
              <w:t>8</w:t>
            </w:r>
          </w:p>
        </w:tc>
      </w:tr>
      <w:tr w:rsidR="00D24EF7" w:rsidRPr="00E16719" w:rsidTr="007221C7">
        <w:tc>
          <w:tcPr>
            <w:tcW w:w="3652" w:type="dxa"/>
            <w:vMerge/>
          </w:tcPr>
          <w:p w:rsidR="00D24EF7" w:rsidRPr="00E16719" w:rsidRDefault="00D24EF7" w:rsidP="007221C7">
            <w:pPr>
              <w:widowControl w:val="0"/>
              <w:jc w:val="both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3969" w:type="dxa"/>
          </w:tcPr>
          <w:p w:rsidR="00D24EF7" w:rsidRPr="00E16719" w:rsidRDefault="00D24EF7" w:rsidP="007221C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E16719">
              <w:rPr>
                <w:rFonts w:ascii="Times New Roman" w:hAnsi="Times New Roman" w:cs="Times New Roman"/>
                <w:bCs/>
                <w:sz w:val="26"/>
                <w:szCs w:val="26"/>
              </w:rPr>
              <w:t>Практическая работа №14 «Разработать операционную карту на обработку детали «Ступенчатый вал»»</w:t>
            </w:r>
          </w:p>
        </w:tc>
        <w:tc>
          <w:tcPr>
            <w:tcW w:w="1950" w:type="dxa"/>
            <w:vMerge/>
          </w:tcPr>
          <w:p w:rsidR="00D24EF7" w:rsidRPr="00E16719" w:rsidRDefault="00D24EF7" w:rsidP="007221C7">
            <w:pPr>
              <w:widowControl w:val="0"/>
              <w:jc w:val="center"/>
              <w:rPr>
                <w:rFonts w:ascii="Times New Roman" w:eastAsia="Arial Unicode MS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</w:p>
        </w:tc>
      </w:tr>
      <w:tr w:rsidR="00D24EF7" w:rsidRPr="00E16719" w:rsidTr="007221C7">
        <w:tc>
          <w:tcPr>
            <w:tcW w:w="3652" w:type="dxa"/>
            <w:vMerge/>
          </w:tcPr>
          <w:p w:rsidR="00D24EF7" w:rsidRPr="00E16719" w:rsidRDefault="00D24EF7" w:rsidP="007221C7">
            <w:pPr>
              <w:widowControl w:val="0"/>
              <w:jc w:val="both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3969" w:type="dxa"/>
          </w:tcPr>
          <w:p w:rsidR="00D24EF7" w:rsidRPr="00E16719" w:rsidRDefault="00D24EF7" w:rsidP="007221C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E16719">
              <w:rPr>
                <w:rFonts w:ascii="Times New Roman" w:hAnsi="Times New Roman" w:cs="Times New Roman"/>
                <w:bCs/>
                <w:sz w:val="26"/>
                <w:szCs w:val="26"/>
              </w:rPr>
              <w:t>Практическая работа №15 «Разработать карты эскизов на обработку детали «Ступенчатый вал»»</w:t>
            </w:r>
          </w:p>
        </w:tc>
        <w:tc>
          <w:tcPr>
            <w:tcW w:w="1950" w:type="dxa"/>
            <w:vMerge/>
          </w:tcPr>
          <w:p w:rsidR="00D24EF7" w:rsidRPr="00E16719" w:rsidRDefault="00D24EF7" w:rsidP="007221C7">
            <w:pPr>
              <w:widowControl w:val="0"/>
              <w:jc w:val="center"/>
              <w:rPr>
                <w:rFonts w:ascii="Times New Roman" w:eastAsia="Arial Unicode MS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</w:p>
        </w:tc>
      </w:tr>
      <w:tr w:rsidR="00D24EF7" w:rsidRPr="00E16719" w:rsidTr="007221C7">
        <w:tc>
          <w:tcPr>
            <w:tcW w:w="3652" w:type="dxa"/>
            <w:vMerge/>
          </w:tcPr>
          <w:p w:rsidR="00D24EF7" w:rsidRPr="00E16719" w:rsidRDefault="00D24EF7" w:rsidP="007221C7">
            <w:pPr>
              <w:widowControl w:val="0"/>
              <w:jc w:val="both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3969" w:type="dxa"/>
          </w:tcPr>
          <w:p w:rsidR="00D24EF7" w:rsidRPr="00E16719" w:rsidRDefault="00D24EF7" w:rsidP="007221C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E16719">
              <w:rPr>
                <w:rFonts w:ascii="Times New Roman" w:hAnsi="Times New Roman" w:cs="Times New Roman"/>
                <w:bCs/>
                <w:sz w:val="26"/>
                <w:szCs w:val="26"/>
              </w:rPr>
              <w:t>Практическая работа №16 «Разработать ведомость оснастки на деталь«Ступенчатый вал»»</w:t>
            </w:r>
          </w:p>
        </w:tc>
        <w:tc>
          <w:tcPr>
            <w:tcW w:w="1950" w:type="dxa"/>
            <w:vMerge/>
          </w:tcPr>
          <w:p w:rsidR="00D24EF7" w:rsidRPr="00E16719" w:rsidRDefault="00D24EF7" w:rsidP="007221C7">
            <w:pPr>
              <w:widowControl w:val="0"/>
              <w:jc w:val="center"/>
              <w:rPr>
                <w:rFonts w:ascii="Times New Roman" w:eastAsia="Arial Unicode MS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</w:p>
        </w:tc>
      </w:tr>
      <w:tr w:rsidR="00D24EF7" w:rsidRPr="00E16719" w:rsidTr="007221C7">
        <w:tc>
          <w:tcPr>
            <w:tcW w:w="3652" w:type="dxa"/>
            <w:vMerge/>
          </w:tcPr>
          <w:p w:rsidR="00D24EF7" w:rsidRPr="00E16719" w:rsidRDefault="00D24EF7" w:rsidP="007221C7">
            <w:pPr>
              <w:widowControl w:val="0"/>
              <w:jc w:val="both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3969" w:type="dxa"/>
          </w:tcPr>
          <w:p w:rsidR="00D24EF7" w:rsidRPr="00E16719" w:rsidRDefault="00D24EF7" w:rsidP="007221C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E16719">
              <w:rPr>
                <w:rFonts w:ascii="Times New Roman" w:hAnsi="Times New Roman" w:cs="Times New Roman"/>
                <w:bCs/>
                <w:sz w:val="26"/>
                <w:szCs w:val="26"/>
              </w:rPr>
              <w:t>Практическая работа №17 «Разработать ведомость операций технического контроля на деталь «Ступенчатый вал»»</w:t>
            </w:r>
          </w:p>
        </w:tc>
        <w:tc>
          <w:tcPr>
            <w:tcW w:w="1950" w:type="dxa"/>
            <w:vMerge/>
          </w:tcPr>
          <w:p w:rsidR="00D24EF7" w:rsidRPr="00E16719" w:rsidRDefault="00D24EF7" w:rsidP="007221C7">
            <w:pPr>
              <w:widowControl w:val="0"/>
              <w:jc w:val="center"/>
              <w:rPr>
                <w:rFonts w:ascii="Times New Roman" w:eastAsia="Arial Unicode MS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</w:p>
        </w:tc>
      </w:tr>
      <w:tr w:rsidR="00D24EF7" w:rsidRPr="00E16719" w:rsidTr="007221C7">
        <w:tc>
          <w:tcPr>
            <w:tcW w:w="3652" w:type="dxa"/>
            <w:vMerge/>
          </w:tcPr>
          <w:p w:rsidR="00D24EF7" w:rsidRPr="00E16719" w:rsidRDefault="00D24EF7" w:rsidP="007221C7">
            <w:pPr>
              <w:widowControl w:val="0"/>
              <w:jc w:val="both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3969" w:type="dxa"/>
          </w:tcPr>
          <w:p w:rsidR="00D24EF7" w:rsidRPr="00E16719" w:rsidRDefault="00D24EF7" w:rsidP="007221C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E16719">
              <w:rPr>
                <w:rFonts w:ascii="Times New Roman" w:hAnsi="Times New Roman" w:cs="Times New Roman"/>
                <w:bCs/>
                <w:sz w:val="26"/>
                <w:szCs w:val="26"/>
              </w:rPr>
              <w:t>Практическая работа №18 «Разработка управляющей программы обработки детали «Ступенчатый вал»»</w:t>
            </w:r>
          </w:p>
        </w:tc>
        <w:tc>
          <w:tcPr>
            <w:tcW w:w="1950" w:type="dxa"/>
            <w:vMerge/>
          </w:tcPr>
          <w:p w:rsidR="00D24EF7" w:rsidRPr="00E16719" w:rsidRDefault="00D24EF7" w:rsidP="007221C7">
            <w:pPr>
              <w:widowControl w:val="0"/>
              <w:jc w:val="center"/>
              <w:rPr>
                <w:rFonts w:ascii="Times New Roman" w:eastAsia="Arial Unicode MS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</w:p>
        </w:tc>
      </w:tr>
      <w:tr w:rsidR="00D24EF7" w:rsidRPr="00E16719" w:rsidTr="007221C7">
        <w:tc>
          <w:tcPr>
            <w:tcW w:w="3652" w:type="dxa"/>
            <w:vMerge w:val="restart"/>
          </w:tcPr>
          <w:p w:rsidR="00D24EF7" w:rsidRPr="00E16719" w:rsidRDefault="00D24EF7" w:rsidP="007221C7">
            <w:pPr>
              <w:widowControl w:val="0"/>
              <w:jc w:val="both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E16719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lastRenderedPageBreak/>
              <w:t>Тема 4.2 Технология изготовления деталей типа «Диск»</w:t>
            </w:r>
          </w:p>
        </w:tc>
        <w:tc>
          <w:tcPr>
            <w:tcW w:w="3969" w:type="dxa"/>
          </w:tcPr>
          <w:p w:rsidR="00D24EF7" w:rsidRPr="00E16719" w:rsidRDefault="00D24EF7" w:rsidP="007221C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E16719">
              <w:rPr>
                <w:rFonts w:ascii="Times New Roman" w:hAnsi="Times New Roman" w:cs="Times New Roman"/>
                <w:bCs/>
                <w:sz w:val="26"/>
                <w:szCs w:val="26"/>
              </w:rPr>
              <w:t>Практическая работа № 19 «Разработать маршрутную карту на деталь «Втулка»»</w:t>
            </w:r>
          </w:p>
        </w:tc>
        <w:tc>
          <w:tcPr>
            <w:tcW w:w="1950" w:type="dxa"/>
            <w:vMerge w:val="restart"/>
          </w:tcPr>
          <w:p w:rsidR="00D24EF7" w:rsidRPr="00E16719" w:rsidRDefault="00D24EF7" w:rsidP="007221C7">
            <w:pPr>
              <w:widowControl w:val="0"/>
              <w:jc w:val="center"/>
              <w:rPr>
                <w:rFonts w:ascii="Times New Roman" w:eastAsia="Arial Unicode MS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E16719">
              <w:rPr>
                <w:rFonts w:ascii="Times New Roman" w:eastAsia="Arial Unicode MS" w:hAnsi="Times New Roman" w:cs="Times New Roman"/>
                <w:color w:val="000000"/>
                <w:sz w:val="26"/>
                <w:szCs w:val="26"/>
                <w:lang w:eastAsia="ru-RU" w:bidi="ru-RU"/>
              </w:rPr>
              <w:t>8</w:t>
            </w:r>
          </w:p>
        </w:tc>
      </w:tr>
      <w:tr w:rsidR="00D24EF7" w:rsidRPr="00E16719" w:rsidTr="007221C7">
        <w:tc>
          <w:tcPr>
            <w:tcW w:w="3652" w:type="dxa"/>
            <w:vMerge/>
          </w:tcPr>
          <w:p w:rsidR="00D24EF7" w:rsidRPr="00E16719" w:rsidRDefault="00D24EF7" w:rsidP="007221C7">
            <w:pPr>
              <w:widowControl w:val="0"/>
              <w:jc w:val="both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3969" w:type="dxa"/>
          </w:tcPr>
          <w:p w:rsidR="00D24EF7" w:rsidRPr="00E16719" w:rsidRDefault="00D24EF7" w:rsidP="007221C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E16719">
              <w:rPr>
                <w:rFonts w:ascii="Times New Roman" w:hAnsi="Times New Roman" w:cs="Times New Roman"/>
                <w:bCs/>
                <w:sz w:val="26"/>
                <w:szCs w:val="26"/>
              </w:rPr>
              <w:t>Практическая работа №20 «Разработать операционную карту на обработку детали «Втулка»»</w:t>
            </w:r>
          </w:p>
        </w:tc>
        <w:tc>
          <w:tcPr>
            <w:tcW w:w="1950" w:type="dxa"/>
            <w:vMerge/>
          </w:tcPr>
          <w:p w:rsidR="00D24EF7" w:rsidRPr="00E16719" w:rsidRDefault="00D24EF7" w:rsidP="007221C7">
            <w:pPr>
              <w:widowControl w:val="0"/>
              <w:jc w:val="center"/>
              <w:rPr>
                <w:rFonts w:ascii="Times New Roman" w:eastAsia="Arial Unicode MS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</w:p>
        </w:tc>
      </w:tr>
      <w:tr w:rsidR="00D24EF7" w:rsidRPr="00E16719" w:rsidTr="007221C7">
        <w:tc>
          <w:tcPr>
            <w:tcW w:w="3652" w:type="dxa"/>
            <w:vMerge/>
          </w:tcPr>
          <w:p w:rsidR="00D24EF7" w:rsidRPr="00E16719" w:rsidRDefault="00D24EF7" w:rsidP="007221C7">
            <w:pPr>
              <w:widowControl w:val="0"/>
              <w:jc w:val="both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3969" w:type="dxa"/>
          </w:tcPr>
          <w:p w:rsidR="00D24EF7" w:rsidRPr="00E16719" w:rsidRDefault="00D24EF7" w:rsidP="007221C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E16719">
              <w:rPr>
                <w:rFonts w:ascii="Times New Roman" w:hAnsi="Times New Roman" w:cs="Times New Roman"/>
                <w:bCs/>
                <w:sz w:val="26"/>
                <w:szCs w:val="26"/>
              </w:rPr>
              <w:t>Практическая работа №21 «Разработать карты эскизов на обработку детали «Втулка»»</w:t>
            </w:r>
          </w:p>
        </w:tc>
        <w:tc>
          <w:tcPr>
            <w:tcW w:w="1950" w:type="dxa"/>
            <w:vMerge/>
          </w:tcPr>
          <w:p w:rsidR="00D24EF7" w:rsidRPr="00E16719" w:rsidRDefault="00D24EF7" w:rsidP="007221C7">
            <w:pPr>
              <w:widowControl w:val="0"/>
              <w:jc w:val="center"/>
              <w:rPr>
                <w:rFonts w:ascii="Times New Roman" w:eastAsia="Arial Unicode MS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</w:p>
        </w:tc>
      </w:tr>
      <w:tr w:rsidR="00D24EF7" w:rsidRPr="00E16719" w:rsidTr="007221C7">
        <w:tc>
          <w:tcPr>
            <w:tcW w:w="3652" w:type="dxa"/>
            <w:vMerge/>
          </w:tcPr>
          <w:p w:rsidR="00D24EF7" w:rsidRPr="00E16719" w:rsidRDefault="00D24EF7" w:rsidP="007221C7">
            <w:pPr>
              <w:widowControl w:val="0"/>
              <w:jc w:val="both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3969" w:type="dxa"/>
          </w:tcPr>
          <w:p w:rsidR="00D24EF7" w:rsidRPr="00E16719" w:rsidRDefault="00D24EF7" w:rsidP="007221C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E16719">
              <w:rPr>
                <w:rFonts w:ascii="Times New Roman" w:hAnsi="Times New Roman" w:cs="Times New Roman"/>
                <w:bCs/>
                <w:sz w:val="26"/>
                <w:szCs w:val="26"/>
              </w:rPr>
              <w:t>Практическая работа №22 «Разработать ведомость оснастки на деталь«Втулка»»</w:t>
            </w:r>
          </w:p>
        </w:tc>
        <w:tc>
          <w:tcPr>
            <w:tcW w:w="1950" w:type="dxa"/>
            <w:vMerge/>
          </w:tcPr>
          <w:p w:rsidR="00D24EF7" w:rsidRPr="00E16719" w:rsidRDefault="00D24EF7" w:rsidP="007221C7">
            <w:pPr>
              <w:widowControl w:val="0"/>
              <w:jc w:val="center"/>
              <w:rPr>
                <w:rFonts w:ascii="Times New Roman" w:eastAsia="Arial Unicode MS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</w:p>
        </w:tc>
      </w:tr>
      <w:tr w:rsidR="00D24EF7" w:rsidRPr="00E16719" w:rsidTr="007221C7">
        <w:tc>
          <w:tcPr>
            <w:tcW w:w="3652" w:type="dxa"/>
            <w:vMerge/>
          </w:tcPr>
          <w:p w:rsidR="00D24EF7" w:rsidRPr="00E16719" w:rsidRDefault="00D24EF7" w:rsidP="007221C7">
            <w:pPr>
              <w:widowControl w:val="0"/>
              <w:jc w:val="both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3969" w:type="dxa"/>
          </w:tcPr>
          <w:p w:rsidR="00D24EF7" w:rsidRPr="00E16719" w:rsidRDefault="00D24EF7" w:rsidP="007221C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</w:tabs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E16719">
              <w:rPr>
                <w:rFonts w:ascii="Times New Roman" w:hAnsi="Times New Roman" w:cs="Times New Roman"/>
                <w:bCs/>
                <w:sz w:val="26"/>
                <w:szCs w:val="26"/>
              </w:rPr>
              <w:t>Практическая работа №23 «Разработать ведомость операций технического контроля на деталь «Втулка»»</w:t>
            </w:r>
          </w:p>
        </w:tc>
        <w:tc>
          <w:tcPr>
            <w:tcW w:w="1950" w:type="dxa"/>
            <w:vMerge/>
          </w:tcPr>
          <w:p w:rsidR="00D24EF7" w:rsidRPr="00E16719" w:rsidRDefault="00D24EF7" w:rsidP="007221C7">
            <w:pPr>
              <w:widowControl w:val="0"/>
              <w:jc w:val="center"/>
              <w:rPr>
                <w:rFonts w:ascii="Times New Roman" w:eastAsia="Arial Unicode MS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</w:p>
        </w:tc>
      </w:tr>
      <w:tr w:rsidR="00D24EF7" w:rsidRPr="00E16719" w:rsidTr="007221C7">
        <w:tc>
          <w:tcPr>
            <w:tcW w:w="3652" w:type="dxa"/>
            <w:vMerge/>
          </w:tcPr>
          <w:p w:rsidR="00D24EF7" w:rsidRPr="00E16719" w:rsidRDefault="00D24EF7" w:rsidP="007221C7">
            <w:pPr>
              <w:widowControl w:val="0"/>
              <w:jc w:val="both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3969" w:type="dxa"/>
          </w:tcPr>
          <w:p w:rsidR="00D24EF7" w:rsidRPr="00E16719" w:rsidRDefault="00D24EF7" w:rsidP="007221C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</w:tabs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E16719">
              <w:rPr>
                <w:rFonts w:ascii="Times New Roman" w:hAnsi="Times New Roman" w:cs="Times New Roman"/>
                <w:bCs/>
                <w:sz w:val="26"/>
                <w:szCs w:val="26"/>
              </w:rPr>
              <w:t>Практическая работа №24 «Разработка управляющей программы обработки детали«Втулка»»</w:t>
            </w:r>
          </w:p>
        </w:tc>
        <w:tc>
          <w:tcPr>
            <w:tcW w:w="1950" w:type="dxa"/>
            <w:vMerge/>
          </w:tcPr>
          <w:p w:rsidR="00D24EF7" w:rsidRPr="00E16719" w:rsidRDefault="00D24EF7" w:rsidP="007221C7">
            <w:pPr>
              <w:widowControl w:val="0"/>
              <w:jc w:val="center"/>
              <w:rPr>
                <w:rFonts w:ascii="Times New Roman" w:eastAsia="Arial Unicode MS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</w:p>
        </w:tc>
      </w:tr>
      <w:tr w:rsidR="00916CA3" w:rsidRPr="00E16719" w:rsidTr="007221C7">
        <w:tc>
          <w:tcPr>
            <w:tcW w:w="3652" w:type="dxa"/>
            <w:vMerge w:val="restart"/>
          </w:tcPr>
          <w:p w:rsidR="00916CA3" w:rsidRPr="00E16719" w:rsidRDefault="00916CA3" w:rsidP="007221C7">
            <w:pPr>
              <w:widowControl w:val="0"/>
              <w:jc w:val="both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E16719">
              <w:rPr>
                <w:rFonts w:ascii="Times New Roman" w:hAnsi="Times New Roman" w:cs="Times New Roman"/>
                <w:bCs/>
                <w:sz w:val="26"/>
                <w:szCs w:val="26"/>
              </w:rPr>
              <w:t>Тема 4.3 Технология изготовления станин и корпусных деталей</w:t>
            </w:r>
          </w:p>
        </w:tc>
        <w:tc>
          <w:tcPr>
            <w:tcW w:w="3969" w:type="dxa"/>
          </w:tcPr>
          <w:p w:rsidR="00916CA3" w:rsidRPr="00E16719" w:rsidRDefault="00916CA3" w:rsidP="007221C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E16719">
              <w:rPr>
                <w:rFonts w:ascii="Times New Roman" w:hAnsi="Times New Roman" w:cs="Times New Roman"/>
                <w:bCs/>
                <w:sz w:val="26"/>
                <w:szCs w:val="26"/>
              </w:rPr>
              <w:t>Практическая работа №25</w:t>
            </w:r>
            <w:r w:rsidRPr="00E16719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 «</w:t>
            </w:r>
            <w:r w:rsidRPr="00E16719">
              <w:rPr>
                <w:rFonts w:ascii="Times New Roman" w:hAnsi="Times New Roman" w:cs="Times New Roman"/>
                <w:bCs/>
                <w:sz w:val="26"/>
                <w:szCs w:val="26"/>
              </w:rPr>
              <w:t>Анализ заводского технологического процесса»</w:t>
            </w:r>
          </w:p>
        </w:tc>
        <w:tc>
          <w:tcPr>
            <w:tcW w:w="1950" w:type="dxa"/>
            <w:vMerge w:val="restart"/>
          </w:tcPr>
          <w:p w:rsidR="00916CA3" w:rsidRPr="00E16719" w:rsidRDefault="00916CA3" w:rsidP="007221C7">
            <w:pPr>
              <w:widowControl w:val="0"/>
              <w:jc w:val="center"/>
              <w:rPr>
                <w:rFonts w:ascii="Times New Roman" w:eastAsia="Arial Unicode MS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E16719">
              <w:rPr>
                <w:rFonts w:ascii="Times New Roman" w:eastAsia="Arial Unicode MS" w:hAnsi="Times New Roman" w:cs="Times New Roman"/>
                <w:color w:val="000000"/>
                <w:sz w:val="26"/>
                <w:szCs w:val="26"/>
                <w:lang w:eastAsia="ru-RU" w:bidi="ru-RU"/>
              </w:rPr>
              <w:t>8</w:t>
            </w:r>
          </w:p>
        </w:tc>
      </w:tr>
      <w:tr w:rsidR="00916CA3" w:rsidRPr="00E16719" w:rsidTr="007221C7">
        <w:tc>
          <w:tcPr>
            <w:tcW w:w="3652" w:type="dxa"/>
            <w:vMerge/>
          </w:tcPr>
          <w:p w:rsidR="00916CA3" w:rsidRPr="00E16719" w:rsidRDefault="00916CA3" w:rsidP="007221C7">
            <w:pPr>
              <w:widowControl w:val="0"/>
              <w:jc w:val="both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3969" w:type="dxa"/>
          </w:tcPr>
          <w:p w:rsidR="00916CA3" w:rsidRPr="00E16719" w:rsidRDefault="00916CA3" w:rsidP="007221C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E16719">
              <w:rPr>
                <w:rFonts w:ascii="Times New Roman" w:hAnsi="Times New Roman" w:cs="Times New Roman"/>
                <w:bCs/>
                <w:sz w:val="26"/>
                <w:szCs w:val="26"/>
              </w:rPr>
              <w:t>Практическая работа №26 «Разработать маршрутную карту на деталь «Корпус»»</w:t>
            </w:r>
          </w:p>
        </w:tc>
        <w:tc>
          <w:tcPr>
            <w:tcW w:w="1950" w:type="dxa"/>
            <w:vMerge/>
          </w:tcPr>
          <w:p w:rsidR="00916CA3" w:rsidRPr="00E16719" w:rsidRDefault="00916CA3" w:rsidP="007221C7">
            <w:pPr>
              <w:widowControl w:val="0"/>
              <w:jc w:val="center"/>
              <w:rPr>
                <w:rFonts w:ascii="Times New Roman" w:eastAsia="Arial Unicode MS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</w:p>
        </w:tc>
      </w:tr>
      <w:tr w:rsidR="00916CA3" w:rsidRPr="00E16719" w:rsidTr="007221C7">
        <w:tc>
          <w:tcPr>
            <w:tcW w:w="3652" w:type="dxa"/>
            <w:vMerge/>
          </w:tcPr>
          <w:p w:rsidR="00916CA3" w:rsidRPr="00E16719" w:rsidRDefault="00916CA3" w:rsidP="007221C7">
            <w:pPr>
              <w:widowControl w:val="0"/>
              <w:jc w:val="both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3969" w:type="dxa"/>
          </w:tcPr>
          <w:p w:rsidR="00916CA3" w:rsidRPr="00E16719" w:rsidRDefault="00916CA3" w:rsidP="007221C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E16719">
              <w:rPr>
                <w:rFonts w:ascii="Times New Roman" w:hAnsi="Times New Roman" w:cs="Times New Roman"/>
                <w:bCs/>
                <w:sz w:val="26"/>
                <w:szCs w:val="26"/>
              </w:rPr>
              <w:t>Практическая работа №27 «Разработать операционную карту на обработку детали «Корпус»»</w:t>
            </w:r>
          </w:p>
        </w:tc>
        <w:tc>
          <w:tcPr>
            <w:tcW w:w="1950" w:type="dxa"/>
            <w:vMerge/>
          </w:tcPr>
          <w:p w:rsidR="00916CA3" w:rsidRPr="00E16719" w:rsidRDefault="00916CA3" w:rsidP="007221C7">
            <w:pPr>
              <w:widowControl w:val="0"/>
              <w:jc w:val="center"/>
              <w:rPr>
                <w:rFonts w:ascii="Times New Roman" w:eastAsia="Arial Unicode MS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</w:p>
        </w:tc>
      </w:tr>
      <w:tr w:rsidR="00916CA3" w:rsidRPr="00E16719" w:rsidTr="007221C7">
        <w:tc>
          <w:tcPr>
            <w:tcW w:w="3652" w:type="dxa"/>
            <w:vMerge/>
          </w:tcPr>
          <w:p w:rsidR="00916CA3" w:rsidRPr="00E16719" w:rsidRDefault="00916CA3" w:rsidP="007221C7">
            <w:pPr>
              <w:widowControl w:val="0"/>
              <w:jc w:val="both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3969" w:type="dxa"/>
          </w:tcPr>
          <w:p w:rsidR="00916CA3" w:rsidRPr="00E16719" w:rsidRDefault="00916CA3" w:rsidP="007221C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E16719">
              <w:rPr>
                <w:rFonts w:ascii="Times New Roman" w:hAnsi="Times New Roman" w:cs="Times New Roman"/>
                <w:bCs/>
                <w:sz w:val="26"/>
                <w:szCs w:val="26"/>
              </w:rPr>
              <w:t>Практическая работа №28 «Разработать карты эскизов на обработку детали «Корпус»»</w:t>
            </w:r>
          </w:p>
        </w:tc>
        <w:tc>
          <w:tcPr>
            <w:tcW w:w="1950" w:type="dxa"/>
            <w:vMerge/>
          </w:tcPr>
          <w:p w:rsidR="00916CA3" w:rsidRPr="00E16719" w:rsidRDefault="00916CA3" w:rsidP="007221C7">
            <w:pPr>
              <w:widowControl w:val="0"/>
              <w:jc w:val="center"/>
              <w:rPr>
                <w:rFonts w:ascii="Times New Roman" w:eastAsia="Arial Unicode MS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</w:p>
        </w:tc>
      </w:tr>
      <w:tr w:rsidR="00916CA3" w:rsidRPr="00E16719" w:rsidTr="007221C7">
        <w:tc>
          <w:tcPr>
            <w:tcW w:w="3652" w:type="dxa"/>
            <w:vMerge/>
          </w:tcPr>
          <w:p w:rsidR="00916CA3" w:rsidRPr="00E16719" w:rsidRDefault="00916CA3" w:rsidP="007221C7">
            <w:pPr>
              <w:widowControl w:val="0"/>
              <w:jc w:val="both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3969" w:type="dxa"/>
          </w:tcPr>
          <w:p w:rsidR="00916CA3" w:rsidRPr="00E16719" w:rsidRDefault="00916CA3" w:rsidP="007221C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E16719">
              <w:rPr>
                <w:rFonts w:ascii="Times New Roman" w:hAnsi="Times New Roman" w:cs="Times New Roman"/>
                <w:bCs/>
                <w:sz w:val="26"/>
                <w:szCs w:val="26"/>
              </w:rPr>
              <w:t>Практическая работа №29 «Разработать ведомость оснастки на деталь«Корпус»»</w:t>
            </w:r>
          </w:p>
        </w:tc>
        <w:tc>
          <w:tcPr>
            <w:tcW w:w="1950" w:type="dxa"/>
            <w:vMerge/>
          </w:tcPr>
          <w:p w:rsidR="00916CA3" w:rsidRPr="00E16719" w:rsidRDefault="00916CA3" w:rsidP="007221C7">
            <w:pPr>
              <w:widowControl w:val="0"/>
              <w:jc w:val="center"/>
              <w:rPr>
                <w:rFonts w:ascii="Times New Roman" w:eastAsia="Arial Unicode MS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</w:p>
        </w:tc>
      </w:tr>
      <w:tr w:rsidR="00916CA3" w:rsidRPr="00E16719" w:rsidTr="007221C7">
        <w:tc>
          <w:tcPr>
            <w:tcW w:w="3652" w:type="dxa"/>
            <w:vMerge/>
          </w:tcPr>
          <w:p w:rsidR="00916CA3" w:rsidRPr="00E16719" w:rsidRDefault="00916CA3" w:rsidP="007221C7">
            <w:pPr>
              <w:widowControl w:val="0"/>
              <w:jc w:val="both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3969" w:type="dxa"/>
          </w:tcPr>
          <w:p w:rsidR="00916CA3" w:rsidRPr="00E16719" w:rsidRDefault="00916CA3" w:rsidP="007221C7">
            <w:pPr>
              <w:tabs>
                <w:tab w:val="left" w:pos="3233"/>
              </w:tabs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E16719">
              <w:rPr>
                <w:rFonts w:ascii="Times New Roman" w:hAnsi="Times New Roman" w:cs="Times New Roman"/>
                <w:bCs/>
                <w:sz w:val="26"/>
                <w:szCs w:val="26"/>
              </w:rPr>
              <w:t>Практическая работа №30 «Разработать ведомость операций технического контроля на деталь«Корпус»»</w:t>
            </w:r>
          </w:p>
        </w:tc>
        <w:tc>
          <w:tcPr>
            <w:tcW w:w="1950" w:type="dxa"/>
            <w:vMerge/>
          </w:tcPr>
          <w:p w:rsidR="00916CA3" w:rsidRPr="00E16719" w:rsidRDefault="00916CA3" w:rsidP="007221C7">
            <w:pPr>
              <w:widowControl w:val="0"/>
              <w:jc w:val="center"/>
              <w:rPr>
                <w:rFonts w:ascii="Times New Roman" w:eastAsia="Arial Unicode MS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</w:p>
        </w:tc>
      </w:tr>
      <w:tr w:rsidR="00916CA3" w:rsidRPr="00E16719" w:rsidTr="007221C7">
        <w:tc>
          <w:tcPr>
            <w:tcW w:w="3652" w:type="dxa"/>
            <w:vMerge/>
          </w:tcPr>
          <w:p w:rsidR="00916CA3" w:rsidRPr="00E16719" w:rsidRDefault="00916CA3" w:rsidP="007221C7">
            <w:pPr>
              <w:widowControl w:val="0"/>
              <w:jc w:val="both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3969" w:type="dxa"/>
          </w:tcPr>
          <w:p w:rsidR="00916CA3" w:rsidRPr="00E16719" w:rsidRDefault="00916CA3" w:rsidP="007221C7">
            <w:pPr>
              <w:tabs>
                <w:tab w:val="left" w:pos="3233"/>
              </w:tabs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E16719">
              <w:rPr>
                <w:rFonts w:ascii="Times New Roman" w:hAnsi="Times New Roman" w:cs="Times New Roman"/>
                <w:bCs/>
                <w:sz w:val="26"/>
                <w:szCs w:val="26"/>
              </w:rPr>
              <w:t>Практическая работа №31 «Разработка управляющей программы на деталь «Корпус»»</w:t>
            </w:r>
          </w:p>
        </w:tc>
        <w:tc>
          <w:tcPr>
            <w:tcW w:w="1950" w:type="dxa"/>
            <w:vMerge/>
          </w:tcPr>
          <w:p w:rsidR="00916CA3" w:rsidRPr="00E16719" w:rsidRDefault="00916CA3" w:rsidP="007221C7">
            <w:pPr>
              <w:widowControl w:val="0"/>
              <w:jc w:val="center"/>
              <w:rPr>
                <w:rFonts w:ascii="Times New Roman" w:eastAsia="Arial Unicode MS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</w:p>
        </w:tc>
      </w:tr>
      <w:tr w:rsidR="00916CA3" w:rsidRPr="00E16719" w:rsidTr="007221C7">
        <w:tc>
          <w:tcPr>
            <w:tcW w:w="3652" w:type="dxa"/>
            <w:vMerge w:val="restart"/>
          </w:tcPr>
          <w:p w:rsidR="00916CA3" w:rsidRPr="00E16719" w:rsidRDefault="00916CA3" w:rsidP="00916CA3">
            <w:pPr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E16719">
              <w:rPr>
                <w:rFonts w:ascii="Times New Roman" w:hAnsi="Times New Roman" w:cs="Times New Roman"/>
                <w:bCs/>
                <w:sz w:val="26"/>
                <w:szCs w:val="26"/>
              </w:rPr>
              <w:t>Тема 4.4 Технология изготовления деталей типа «Рычаг»</w:t>
            </w:r>
          </w:p>
          <w:p w:rsidR="00916CA3" w:rsidRPr="00E16719" w:rsidRDefault="00916CA3" w:rsidP="007221C7">
            <w:pPr>
              <w:widowControl w:val="0"/>
              <w:jc w:val="both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3969" w:type="dxa"/>
          </w:tcPr>
          <w:p w:rsidR="00916CA3" w:rsidRPr="00E16719" w:rsidRDefault="00916CA3" w:rsidP="007221C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E16719">
              <w:rPr>
                <w:rFonts w:ascii="Times New Roman" w:hAnsi="Times New Roman" w:cs="Times New Roman"/>
                <w:bCs/>
                <w:sz w:val="26"/>
                <w:szCs w:val="26"/>
              </w:rPr>
              <w:t>Практическая работа №32</w:t>
            </w:r>
            <w:r w:rsidRPr="00E16719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 «</w:t>
            </w:r>
            <w:r w:rsidRPr="00E16719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Анализ заводского технологического процесса изготовления детали типа </w:t>
            </w:r>
            <w:r w:rsidRPr="00E16719">
              <w:rPr>
                <w:rFonts w:ascii="Times New Roman" w:hAnsi="Times New Roman" w:cs="Times New Roman"/>
                <w:bCs/>
                <w:sz w:val="26"/>
                <w:szCs w:val="26"/>
              </w:rPr>
              <w:lastRenderedPageBreak/>
              <w:t>«Вилка»»</w:t>
            </w:r>
          </w:p>
        </w:tc>
        <w:tc>
          <w:tcPr>
            <w:tcW w:w="1950" w:type="dxa"/>
            <w:vMerge w:val="restart"/>
          </w:tcPr>
          <w:p w:rsidR="00916CA3" w:rsidRPr="00E16719" w:rsidRDefault="00916CA3" w:rsidP="007221C7">
            <w:pPr>
              <w:widowControl w:val="0"/>
              <w:jc w:val="center"/>
              <w:rPr>
                <w:rFonts w:ascii="Times New Roman" w:eastAsia="Arial Unicode MS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E16719">
              <w:rPr>
                <w:rFonts w:ascii="Times New Roman" w:eastAsia="Arial Unicode MS" w:hAnsi="Times New Roman" w:cs="Times New Roman"/>
                <w:color w:val="000000"/>
                <w:sz w:val="26"/>
                <w:szCs w:val="26"/>
                <w:lang w:eastAsia="ru-RU" w:bidi="ru-RU"/>
              </w:rPr>
              <w:lastRenderedPageBreak/>
              <w:t>8</w:t>
            </w:r>
          </w:p>
        </w:tc>
      </w:tr>
      <w:tr w:rsidR="00916CA3" w:rsidRPr="00E16719" w:rsidTr="007221C7">
        <w:tc>
          <w:tcPr>
            <w:tcW w:w="3652" w:type="dxa"/>
            <w:vMerge/>
          </w:tcPr>
          <w:p w:rsidR="00916CA3" w:rsidRPr="00E16719" w:rsidRDefault="00916CA3" w:rsidP="007221C7">
            <w:pPr>
              <w:widowControl w:val="0"/>
              <w:jc w:val="both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3969" w:type="dxa"/>
          </w:tcPr>
          <w:p w:rsidR="00916CA3" w:rsidRPr="00E16719" w:rsidRDefault="00916CA3" w:rsidP="007221C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E16719">
              <w:rPr>
                <w:rFonts w:ascii="Times New Roman" w:hAnsi="Times New Roman" w:cs="Times New Roman"/>
                <w:bCs/>
                <w:sz w:val="26"/>
                <w:szCs w:val="26"/>
              </w:rPr>
              <w:t>Практическая работа №33 «Разработать маршрутную карту на деталь «Вилка»»</w:t>
            </w:r>
          </w:p>
        </w:tc>
        <w:tc>
          <w:tcPr>
            <w:tcW w:w="1950" w:type="dxa"/>
            <w:vMerge/>
          </w:tcPr>
          <w:p w:rsidR="00916CA3" w:rsidRPr="00E16719" w:rsidRDefault="00916CA3" w:rsidP="007221C7">
            <w:pPr>
              <w:widowControl w:val="0"/>
              <w:jc w:val="center"/>
              <w:rPr>
                <w:rFonts w:ascii="Times New Roman" w:eastAsia="Arial Unicode MS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</w:p>
        </w:tc>
      </w:tr>
      <w:tr w:rsidR="00916CA3" w:rsidRPr="00E16719" w:rsidTr="007221C7">
        <w:tc>
          <w:tcPr>
            <w:tcW w:w="3652" w:type="dxa"/>
            <w:vMerge/>
          </w:tcPr>
          <w:p w:rsidR="00916CA3" w:rsidRPr="00E16719" w:rsidRDefault="00916CA3" w:rsidP="007221C7">
            <w:pPr>
              <w:widowControl w:val="0"/>
              <w:jc w:val="both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3969" w:type="dxa"/>
          </w:tcPr>
          <w:p w:rsidR="00916CA3" w:rsidRPr="00E16719" w:rsidRDefault="00916CA3" w:rsidP="007221C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E16719">
              <w:rPr>
                <w:rFonts w:ascii="Times New Roman" w:hAnsi="Times New Roman" w:cs="Times New Roman"/>
                <w:bCs/>
                <w:sz w:val="26"/>
                <w:szCs w:val="26"/>
              </w:rPr>
              <w:t>Практическая работа №34 «Разработать операционную карту на обработку детали «Вилка»»</w:t>
            </w:r>
          </w:p>
        </w:tc>
        <w:tc>
          <w:tcPr>
            <w:tcW w:w="1950" w:type="dxa"/>
            <w:vMerge/>
          </w:tcPr>
          <w:p w:rsidR="00916CA3" w:rsidRPr="00E16719" w:rsidRDefault="00916CA3" w:rsidP="007221C7">
            <w:pPr>
              <w:widowControl w:val="0"/>
              <w:jc w:val="center"/>
              <w:rPr>
                <w:rFonts w:ascii="Times New Roman" w:eastAsia="Arial Unicode MS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</w:p>
        </w:tc>
      </w:tr>
      <w:tr w:rsidR="00916CA3" w:rsidRPr="00E16719" w:rsidTr="007221C7">
        <w:tc>
          <w:tcPr>
            <w:tcW w:w="3652" w:type="dxa"/>
            <w:vMerge/>
          </w:tcPr>
          <w:p w:rsidR="00916CA3" w:rsidRPr="00E16719" w:rsidRDefault="00916CA3" w:rsidP="007221C7">
            <w:pPr>
              <w:widowControl w:val="0"/>
              <w:jc w:val="both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3969" w:type="dxa"/>
          </w:tcPr>
          <w:p w:rsidR="00916CA3" w:rsidRPr="00E16719" w:rsidRDefault="00916CA3" w:rsidP="007221C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E16719">
              <w:rPr>
                <w:rFonts w:ascii="Times New Roman" w:hAnsi="Times New Roman" w:cs="Times New Roman"/>
                <w:bCs/>
                <w:sz w:val="26"/>
                <w:szCs w:val="26"/>
              </w:rPr>
              <w:t>Практическая работа №35 «Разработать карты эскизов на обработку детали «Вилка»»</w:t>
            </w:r>
          </w:p>
        </w:tc>
        <w:tc>
          <w:tcPr>
            <w:tcW w:w="1950" w:type="dxa"/>
            <w:vMerge/>
          </w:tcPr>
          <w:p w:rsidR="00916CA3" w:rsidRPr="00E16719" w:rsidRDefault="00916CA3" w:rsidP="007221C7">
            <w:pPr>
              <w:widowControl w:val="0"/>
              <w:jc w:val="center"/>
              <w:rPr>
                <w:rFonts w:ascii="Times New Roman" w:eastAsia="Arial Unicode MS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</w:p>
        </w:tc>
      </w:tr>
      <w:tr w:rsidR="00916CA3" w:rsidRPr="00E16719" w:rsidTr="007221C7">
        <w:tc>
          <w:tcPr>
            <w:tcW w:w="3652" w:type="dxa"/>
            <w:vMerge/>
          </w:tcPr>
          <w:p w:rsidR="00916CA3" w:rsidRPr="00E16719" w:rsidRDefault="00916CA3" w:rsidP="007221C7">
            <w:pPr>
              <w:widowControl w:val="0"/>
              <w:jc w:val="both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3969" w:type="dxa"/>
          </w:tcPr>
          <w:p w:rsidR="00916CA3" w:rsidRPr="00E16719" w:rsidRDefault="00916CA3" w:rsidP="007221C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E16719">
              <w:rPr>
                <w:rFonts w:ascii="Times New Roman" w:hAnsi="Times New Roman" w:cs="Times New Roman"/>
                <w:bCs/>
                <w:sz w:val="26"/>
                <w:szCs w:val="26"/>
              </w:rPr>
              <w:t>Практическая работа №36 «Разработать ведомость оснастки на деталь«Вилка»»</w:t>
            </w:r>
          </w:p>
        </w:tc>
        <w:tc>
          <w:tcPr>
            <w:tcW w:w="1950" w:type="dxa"/>
            <w:vMerge/>
          </w:tcPr>
          <w:p w:rsidR="00916CA3" w:rsidRPr="00E16719" w:rsidRDefault="00916CA3" w:rsidP="007221C7">
            <w:pPr>
              <w:widowControl w:val="0"/>
              <w:jc w:val="center"/>
              <w:rPr>
                <w:rFonts w:ascii="Times New Roman" w:eastAsia="Arial Unicode MS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</w:p>
        </w:tc>
      </w:tr>
      <w:tr w:rsidR="00916CA3" w:rsidRPr="00E16719" w:rsidTr="007221C7">
        <w:tc>
          <w:tcPr>
            <w:tcW w:w="3652" w:type="dxa"/>
            <w:vMerge/>
          </w:tcPr>
          <w:p w:rsidR="00916CA3" w:rsidRPr="00E16719" w:rsidRDefault="00916CA3" w:rsidP="007221C7">
            <w:pPr>
              <w:widowControl w:val="0"/>
              <w:jc w:val="both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3969" w:type="dxa"/>
          </w:tcPr>
          <w:p w:rsidR="00916CA3" w:rsidRPr="00E16719" w:rsidRDefault="00916CA3" w:rsidP="007221C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E16719">
              <w:rPr>
                <w:rFonts w:ascii="Times New Roman" w:hAnsi="Times New Roman" w:cs="Times New Roman"/>
                <w:bCs/>
                <w:sz w:val="26"/>
                <w:szCs w:val="26"/>
              </w:rPr>
              <w:t>Практическая работа №37 «Разработать ведомость операций технического контроля на деталь «Вилка»»</w:t>
            </w:r>
          </w:p>
        </w:tc>
        <w:tc>
          <w:tcPr>
            <w:tcW w:w="1950" w:type="dxa"/>
            <w:vMerge/>
          </w:tcPr>
          <w:p w:rsidR="00916CA3" w:rsidRPr="00E16719" w:rsidRDefault="00916CA3" w:rsidP="007221C7">
            <w:pPr>
              <w:widowControl w:val="0"/>
              <w:jc w:val="center"/>
              <w:rPr>
                <w:rFonts w:ascii="Times New Roman" w:eastAsia="Arial Unicode MS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</w:p>
        </w:tc>
      </w:tr>
      <w:tr w:rsidR="00916CA3" w:rsidRPr="00E16719" w:rsidTr="007221C7">
        <w:tc>
          <w:tcPr>
            <w:tcW w:w="3652" w:type="dxa"/>
            <w:vMerge/>
          </w:tcPr>
          <w:p w:rsidR="00916CA3" w:rsidRPr="00E16719" w:rsidRDefault="00916CA3" w:rsidP="007221C7">
            <w:pPr>
              <w:widowControl w:val="0"/>
              <w:jc w:val="both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3969" w:type="dxa"/>
          </w:tcPr>
          <w:p w:rsidR="00916CA3" w:rsidRPr="00E16719" w:rsidRDefault="00916CA3" w:rsidP="007221C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E16719">
              <w:rPr>
                <w:rFonts w:ascii="Times New Roman" w:hAnsi="Times New Roman" w:cs="Times New Roman"/>
                <w:bCs/>
                <w:sz w:val="26"/>
                <w:szCs w:val="26"/>
              </w:rPr>
              <w:t>Практическая работа №38 «Разработка управляющей программы на деталь «Вилка»»</w:t>
            </w:r>
          </w:p>
        </w:tc>
        <w:tc>
          <w:tcPr>
            <w:tcW w:w="1950" w:type="dxa"/>
            <w:vMerge/>
          </w:tcPr>
          <w:p w:rsidR="00916CA3" w:rsidRPr="00E16719" w:rsidRDefault="00916CA3" w:rsidP="007221C7">
            <w:pPr>
              <w:widowControl w:val="0"/>
              <w:jc w:val="center"/>
              <w:rPr>
                <w:rFonts w:ascii="Times New Roman" w:eastAsia="Arial Unicode MS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</w:p>
        </w:tc>
      </w:tr>
      <w:tr w:rsidR="00916CA3" w:rsidRPr="00E16719" w:rsidTr="007221C7">
        <w:tc>
          <w:tcPr>
            <w:tcW w:w="3652" w:type="dxa"/>
            <w:vMerge w:val="restart"/>
          </w:tcPr>
          <w:p w:rsidR="00916CA3" w:rsidRPr="00E16719" w:rsidRDefault="00916CA3" w:rsidP="007221C7">
            <w:pPr>
              <w:widowControl w:val="0"/>
              <w:jc w:val="both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E16719">
              <w:rPr>
                <w:rFonts w:ascii="Times New Roman" w:hAnsi="Times New Roman" w:cs="Times New Roman"/>
                <w:bCs/>
                <w:sz w:val="26"/>
                <w:szCs w:val="26"/>
              </w:rPr>
              <w:t>Тема 6.1 Проектирование участков механических цехов</w:t>
            </w:r>
          </w:p>
        </w:tc>
        <w:tc>
          <w:tcPr>
            <w:tcW w:w="3969" w:type="dxa"/>
          </w:tcPr>
          <w:p w:rsidR="00916CA3" w:rsidRPr="00E16719" w:rsidRDefault="00916CA3" w:rsidP="007221C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E16719">
              <w:rPr>
                <w:rFonts w:ascii="Times New Roman" w:hAnsi="Times New Roman" w:cs="Times New Roman"/>
                <w:bCs/>
                <w:sz w:val="26"/>
                <w:szCs w:val="26"/>
              </w:rPr>
              <w:t>Практическая работа №39 «Разработать планировку участка механического цеха»</w:t>
            </w:r>
          </w:p>
        </w:tc>
        <w:tc>
          <w:tcPr>
            <w:tcW w:w="1950" w:type="dxa"/>
            <w:vMerge w:val="restart"/>
          </w:tcPr>
          <w:p w:rsidR="00916CA3" w:rsidRPr="00E16719" w:rsidRDefault="00916CA3" w:rsidP="007221C7">
            <w:pPr>
              <w:widowControl w:val="0"/>
              <w:jc w:val="center"/>
              <w:rPr>
                <w:rFonts w:ascii="Times New Roman" w:eastAsia="Arial Unicode MS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E16719">
              <w:rPr>
                <w:rFonts w:ascii="Times New Roman" w:eastAsia="Arial Unicode MS" w:hAnsi="Times New Roman" w:cs="Times New Roman"/>
                <w:color w:val="000000"/>
                <w:sz w:val="26"/>
                <w:szCs w:val="26"/>
                <w:lang w:eastAsia="ru-RU" w:bidi="ru-RU"/>
              </w:rPr>
              <w:t>4</w:t>
            </w:r>
          </w:p>
        </w:tc>
      </w:tr>
      <w:tr w:rsidR="00916CA3" w:rsidRPr="00E16719" w:rsidTr="007221C7">
        <w:tc>
          <w:tcPr>
            <w:tcW w:w="3652" w:type="dxa"/>
            <w:vMerge/>
          </w:tcPr>
          <w:p w:rsidR="00916CA3" w:rsidRPr="00E16719" w:rsidRDefault="00916CA3" w:rsidP="007221C7">
            <w:pPr>
              <w:widowControl w:val="0"/>
              <w:jc w:val="both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3969" w:type="dxa"/>
          </w:tcPr>
          <w:p w:rsidR="00916CA3" w:rsidRPr="00E16719" w:rsidRDefault="00916CA3" w:rsidP="007221C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E16719">
              <w:rPr>
                <w:rFonts w:ascii="Times New Roman" w:hAnsi="Times New Roman" w:cs="Times New Roman"/>
                <w:bCs/>
                <w:sz w:val="26"/>
                <w:szCs w:val="26"/>
              </w:rPr>
              <w:t>Практическая работа №40 «Разработать спецификацию участка»</w:t>
            </w:r>
          </w:p>
        </w:tc>
        <w:tc>
          <w:tcPr>
            <w:tcW w:w="1950" w:type="dxa"/>
            <w:vMerge/>
          </w:tcPr>
          <w:p w:rsidR="00916CA3" w:rsidRPr="00E16719" w:rsidRDefault="00916CA3" w:rsidP="007221C7">
            <w:pPr>
              <w:widowControl w:val="0"/>
              <w:jc w:val="center"/>
              <w:rPr>
                <w:rFonts w:ascii="Times New Roman" w:eastAsia="Arial Unicode MS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</w:p>
        </w:tc>
      </w:tr>
      <w:tr w:rsidR="00916CA3" w:rsidRPr="00E16719" w:rsidTr="007221C7">
        <w:tc>
          <w:tcPr>
            <w:tcW w:w="3652" w:type="dxa"/>
            <w:vMerge w:val="restart"/>
          </w:tcPr>
          <w:p w:rsidR="00916CA3" w:rsidRPr="00E16719" w:rsidRDefault="00916CA3" w:rsidP="007221C7">
            <w:pPr>
              <w:widowControl w:val="0"/>
              <w:jc w:val="both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E16719">
              <w:rPr>
                <w:rFonts w:ascii="Times New Roman" w:hAnsi="Times New Roman" w:cs="Times New Roman"/>
                <w:bCs/>
                <w:sz w:val="26"/>
                <w:szCs w:val="26"/>
              </w:rPr>
              <w:t>Тема 7.1 Предпосылки создания САПР ТП</w:t>
            </w:r>
          </w:p>
        </w:tc>
        <w:tc>
          <w:tcPr>
            <w:tcW w:w="3969" w:type="dxa"/>
          </w:tcPr>
          <w:p w:rsidR="00916CA3" w:rsidRPr="00E16719" w:rsidRDefault="00916CA3" w:rsidP="007221C7">
            <w:pPr>
              <w:pStyle w:val="30"/>
              <w:shd w:val="clear" w:color="auto" w:fill="auto"/>
              <w:spacing w:before="0"/>
              <w:ind w:left="197" w:hanging="141"/>
              <w:rPr>
                <w:sz w:val="26"/>
                <w:szCs w:val="26"/>
              </w:rPr>
            </w:pPr>
            <w:r w:rsidRPr="00E16719">
              <w:rPr>
                <w:bCs/>
                <w:sz w:val="26"/>
                <w:szCs w:val="26"/>
              </w:rPr>
              <w:t>Практическая работа №</w:t>
            </w:r>
            <w:r w:rsidRPr="00E16719">
              <w:rPr>
                <w:sz w:val="26"/>
                <w:szCs w:val="26"/>
              </w:rPr>
              <w:t xml:space="preserve">41 «Разработать контур детали и его описание в программе Компас-3 </w:t>
            </w:r>
            <w:r w:rsidRPr="00E16719">
              <w:rPr>
                <w:sz w:val="26"/>
                <w:szCs w:val="26"/>
                <w:lang w:val="en-US"/>
              </w:rPr>
              <w:t>D</w:t>
            </w:r>
            <w:r w:rsidRPr="00E16719">
              <w:rPr>
                <w:sz w:val="26"/>
                <w:szCs w:val="26"/>
              </w:rPr>
              <w:t>»</w:t>
            </w:r>
          </w:p>
        </w:tc>
        <w:tc>
          <w:tcPr>
            <w:tcW w:w="1950" w:type="dxa"/>
            <w:vMerge w:val="restart"/>
          </w:tcPr>
          <w:p w:rsidR="00916CA3" w:rsidRPr="00E16719" w:rsidRDefault="00916CA3" w:rsidP="007221C7">
            <w:pPr>
              <w:widowControl w:val="0"/>
              <w:jc w:val="center"/>
              <w:rPr>
                <w:rFonts w:ascii="Times New Roman" w:eastAsia="Arial Unicode MS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E16719">
              <w:rPr>
                <w:rFonts w:ascii="Times New Roman" w:eastAsia="Arial Unicode MS" w:hAnsi="Times New Roman" w:cs="Times New Roman"/>
                <w:color w:val="000000"/>
                <w:sz w:val="26"/>
                <w:szCs w:val="26"/>
                <w:lang w:eastAsia="ru-RU" w:bidi="ru-RU"/>
              </w:rPr>
              <w:t>2</w:t>
            </w:r>
          </w:p>
        </w:tc>
      </w:tr>
      <w:tr w:rsidR="00916CA3" w:rsidRPr="00E16719" w:rsidTr="007221C7">
        <w:tc>
          <w:tcPr>
            <w:tcW w:w="3652" w:type="dxa"/>
            <w:vMerge/>
          </w:tcPr>
          <w:p w:rsidR="00916CA3" w:rsidRPr="00E16719" w:rsidRDefault="00916CA3" w:rsidP="007221C7">
            <w:pPr>
              <w:widowControl w:val="0"/>
              <w:jc w:val="both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3969" w:type="dxa"/>
          </w:tcPr>
          <w:p w:rsidR="00916CA3" w:rsidRPr="00E16719" w:rsidRDefault="00916CA3" w:rsidP="007221C7">
            <w:pPr>
              <w:pStyle w:val="30"/>
              <w:shd w:val="clear" w:color="auto" w:fill="auto"/>
              <w:spacing w:before="0"/>
              <w:ind w:left="197" w:hanging="141"/>
              <w:rPr>
                <w:sz w:val="26"/>
                <w:szCs w:val="26"/>
              </w:rPr>
            </w:pPr>
            <w:r w:rsidRPr="00E16719">
              <w:rPr>
                <w:bCs/>
                <w:sz w:val="26"/>
                <w:szCs w:val="26"/>
              </w:rPr>
              <w:t>Практическая работа №</w:t>
            </w:r>
            <w:r w:rsidRPr="00E16719">
              <w:rPr>
                <w:sz w:val="26"/>
                <w:szCs w:val="26"/>
              </w:rPr>
              <w:t>42 «Разработать 3</w:t>
            </w:r>
            <w:r w:rsidRPr="00E16719">
              <w:rPr>
                <w:sz w:val="26"/>
                <w:szCs w:val="26"/>
                <w:lang w:val="en-US"/>
              </w:rPr>
              <w:t>D</w:t>
            </w:r>
            <w:r w:rsidRPr="00E16719">
              <w:rPr>
                <w:sz w:val="26"/>
                <w:szCs w:val="26"/>
              </w:rPr>
              <w:t xml:space="preserve"> модель»</w:t>
            </w:r>
          </w:p>
        </w:tc>
        <w:tc>
          <w:tcPr>
            <w:tcW w:w="1950" w:type="dxa"/>
            <w:vMerge/>
          </w:tcPr>
          <w:p w:rsidR="00916CA3" w:rsidRPr="00E16719" w:rsidRDefault="00916CA3" w:rsidP="007221C7">
            <w:pPr>
              <w:widowControl w:val="0"/>
              <w:jc w:val="center"/>
              <w:rPr>
                <w:rFonts w:ascii="Times New Roman" w:eastAsia="Arial Unicode MS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</w:p>
        </w:tc>
      </w:tr>
      <w:tr w:rsidR="00916CA3" w:rsidRPr="00E16719" w:rsidTr="007221C7">
        <w:tc>
          <w:tcPr>
            <w:tcW w:w="7621" w:type="dxa"/>
            <w:gridSpan w:val="2"/>
          </w:tcPr>
          <w:p w:rsidR="00916CA3" w:rsidRPr="00E16719" w:rsidRDefault="00916CA3" w:rsidP="007221C7">
            <w:pPr>
              <w:tabs>
                <w:tab w:val="left" w:pos="3233"/>
              </w:tabs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E16719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Итого:</w:t>
            </w:r>
          </w:p>
        </w:tc>
        <w:tc>
          <w:tcPr>
            <w:tcW w:w="1950" w:type="dxa"/>
          </w:tcPr>
          <w:p w:rsidR="00916CA3" w:rsidRPr="00E16719" w:rsidRDefault="00916CA3" w:rsidP="007221C7">
            <w:pPr>
              <w:widowControl w:val="0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sz w:val="26"/>
                <w:szCs w:val="26"/>
                <w:lang w:eastAsia="ru-RU" w:bidi="ru-RU"/>
              </w:rPr>
            </w:pPr>
            <w:r w:rsidRPr="00E16719">
              <w:rPr>
                <w:rFonts w:ascii="Times New Roman" w:eastAsia="Arial Unicode MS" w:hAnsi="Times New Roman" w:cs="Times New Roman"/>
                <w:b/>
                <w:color w:val="000000"/>
                <w:sz w:val="26"/>
                <w:szCs w:val="26"/>
                <w:lang w:eastAsia="ru-RU" w:bidi="ru-RU"/>
              </w:rPr>
              <w:t>62</w:t>
            </w:r>
          </w:p>
        </w:tc>
      </w:tr>
    </w:tbl>
    <w:p w:rsidR="00CF4EB1" w:rsidRPr="00E16719" w:rsidRDefault="00CF4EB1" w:rsidP="002A535A">
      <w:pPr>
        <w:spacing w:after="12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</w:p>
    <w:p w:rsidR="00916CA3" w:rsidRPr="00E16719" w:rsidRDefault="00916CA3" w:rsidP="002A535A">
      <w:pPr>
        <w:spacing w:after="120" w:line="240" w:lineRule="auto"/>
        <w:ind w:firstLine="567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916CA3" w:rsidRPr="00E16719" w:rsidRDefault="00916CA3" w:rsidP="007221C7">
      <w:pPr>
        <w:spacing w:after="120" w:line="240" w:lineRule="auto"/>
        <w:ind w:firstLine="567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E16719">
        <w:rPr>
          <w:rFonts w:ascii="Times New Roman" w:hAnsi="Times New Roman" w:cs="Times New Roman"/>
          <w:b/>
          <w:sz w:val="26"/>
          <w:szCs w:val="26"/>
        </w:rPr>
        <w:t>3.2 Промежуточная аттестация</w:t>
      </w:r>
    </w:p>
    <w:p w:rsidR="002A535A" w:rsidRPr="00E16719" w:rsidRDefault="001A388D" w:rsidP="007221C7">
      <w:pPr>
        <w:spacing w:after="120" w:line="240" w:lineRule="auto"/>
        <w:ind w:firstLine="567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E16719">
        <w:rPr>
          <w:rFonts w:ascii="Times New Roman" w:hAnsi="Times New Roman" w:cs="Times New Roman"/>
          <w:b/>
          <w:sz w:val="26"/>
          <w:szCs w:val="26"/>
        </w:rPr>
        <w:t>3</w:t>
      </w:r>
      <w:r w:rsidR="00916CA3" w:rsidRPr="00E16719">
        <w:rPr>
          <w:rFonts w:ascii="Times New Roman" w:hAnsi="Times New Roman" w:cs="Times New Roman"/>
          <w:b/>
          <w:sz w:val="26"/>
          <w:szCs w:val="26"/>
        </w:rPr>
        <w:t>.2.1</w:t>
      </w:r>
      <w:r w:rsidR="002A535A" w:rsidRPr="00E16719">
        <w:rPr>
          <w:rFonts w:ascii="Times New Roman" w:hAnsi="Times New Roman" w:cs="Times New Roman"/>
          <w:b/>
          <w:sz w:val="26"/>
          <w:szCs w:val="26"/>
        </w:rPr>
        <w:t xml:space="preserve"> Список заданий для подготовки к экзамену (ПЗ):</w:t>
      </w:r>
    </w:p>
    <w:p w:rsidR="002A535A" w:rsidRPr="00E16719" w:rsidRDefault="002A535A" w:rsidP="002A535A">
      <w:pPr>
        <w:spacing w:after="12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E16719">
        <w:rPr>
          <w:rFonts w:ascii="Times New Roman" w:hAnsi="Times New Roman" w:cs="Times New Roman"/>
          <w:b/>
          <w:sz w:val="26"/>
          <w:szCs w:val="26"/>
        </w:rPr>
        <w:t>ПЗ 1.</w:t>
      </w:r>
      <w:r w:rsidRPr="00E16719">
        <w:rPr>
          <w:rFonts w:ascii="Times New Roman" w:hAnsi="Times New Roman" w:cs="Times New Roman"/>
          <w:sz w:val="26"/>
          <w:szCs w:val="26"/>
        </w:rPr>
        <w:t xml:space="preserve"> Написать формулу для определения штучно-калькуляционного времени (</w:t>
      </w:r>
      <w:proofErr w:type="spellStart"/>
      <w:r w:rsidRPr="00E16719">
        <w:rPr>
          <w:rFonts w:ascii="Times New Roman" w:hAnsi="Times New Roman" w:cs="Times New Roman"/>
          <w:sz w:val="26"/>
          <w:szCs w:val="26"/>
        </w:rPr>
        <w:t>Тшт</w:t>
      </w:r>
      <w:proofErr w:type="spellEnd"/>
      <w:r w:rsidRPr="00E16719">
        <w:rPr>
          <w:rFonts w:ascii="Times New Roman" w:hAnsi="Times New Roman" w:cs="Times New Roman"/>
          <w:sz w:val="26"/>
          <w:szCs w:val="26"/>
        </w:rPr>
        <w:t>-к) и объяснить ее составляющие.</w:t>
      </w:r>
    </w:p>
    <w:p w:rsidR="002A535A" w:rsidRPr="00E16719" w:rsidRDefault="002A535A" w:rsidP="002A535A">
      <w:pPr>
        <w:spacing w:after="12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E16719">
        <w:rPr>
          <w:rFonts w:ascii="Times New Roman" w:hAnsi="Times New Roman" w:cs="Times New Roman"/>
          <w:b/>
          <w:sz w:val="26"/>
          <w:szCs w:val="26"/>
        </w:rPr>
        <w:t xml:space="preserve">ПЗ </w:t>
      </w:r>
      <w:proofErr w:type="gramStart"/>
      <w:r w:rsidRPr="00E16719">
        <w:rPr>
          <w:rFonts w:ascii="Times New Roman" w:hAnsi="Times New Roman" w:cs="Times New Roman"/>
          <w:b/>
          <w:sz w:val="26"/>
          <w:szCs w:val="26"/>
        </w:rPr>
        <w:t>2.</w:t>
      </w:r>
      <w:r w:rsidRPr="00E16719">
        <w:rPr>
          <w:rFonts w:ascii="Times New Roman" w:hAnsi="Times New Roman" w:cs="Times New Roman"/>
          <w:sz w:val="26"/>
          <w:szCs w:val="26"/>
        </w:rPr>
        <w:t>Рассчитать</w:t>
      </w:r>
      <w:proofErr w:type="gramEnd"/>
      <w:r w:rsidRPr="00E16719">
        <w:rPr>
          <w:rFonts w:ascii="Times New Roman" w:hAnsi="Times New Roman" w:cs="Times New Roman"/>
          <w:sz w:val="26"/>
          <w:szCs w:val="26"/>
        </w:rPr>
        <w:t xml:space="preserve"> норму штучного времени (</w:t>
      </w:r>
      <w:proofErr w:type="spellStart"/>
      <w:r w:rsidRPr="00E16719">
        <w:rPr>
          <w:rFonts w:ascii="Times New Roman" w:hAnsi="Times New Roman" w:cs="Times New Roman"/>
          <w:sz w:val="26"/>
          <w:szCs w:val="26"/>
        </w:rPr>
        <w:t>Тшт</w:t>
      </w:r>
      <w:proofErr w:type="spellEnd"/>
      <w:r w:rsidRPr="00E16719">
        <w:rPr>
          <w:rFonts w:ascii="Times New Roman" w:hAnsi="Times New Roman" w:cs="Times New Roman"/>
          <w:sz w:val="26"/>
          <w:szCs w:val="26"/>
        </w:rPr>
        <w:t>), если оперативное время (Топ) составляет 5 минут, процент затрат на обслуживание рабочего места- 6%,процент затрат на отдых и личные надобности -4%. Производство серийное.</w:t>
      </w:r>
    </w:p>
    <w:p w:rsidR="002A535A" w:rsidRPr="00E16719" w:rsidRDefault="002A535A" w:rsidP="002A535A">
      <w:pPr>
        <w:spacing w:after="12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E16719">
        <w:rPr>
          <w:rFonts w:ascii="Times New Roman" w:hAnsi="Times New Roman" w:cs="Times New Roman"/>
          <w:b/>
          <w:sz w:val="26"/>
          <w:szCs w:val="26"/>
        </w:rPr>
        <w:t>ПЗ 3.</w:t>
      </w:r>
      <w:r w:rsidRPr="00E16719">
        <w:rPr>
          <w:rFonts w:ascii="Times New Roman" w:hAnsi="Times New Roman" w:cs="Times New Roman"/>
          <w:sz w:val="26"/>
          <w:szCs w:val="26"/>
        </w:rPr>
        <w:t xml:space="preserve"> Определить величину оперативного времени (Топ) </w:t>
      </w:r>
      <w:proofErr w:type="gramStart"/>
      <w:r w:rsidRPr="00E16719">
        <w:rPr>
          <w:rFonts w:ascii="Times New Roman" w:hAnsi="Times New Roman" w:cs="Times New Roman"/>
          <w:sz w:val="26"/>
          <w:szCs w:val="26"/>
        </w:rPr>
        <w:t>для шлице</w:t>
      </w:r>
      <w:proofErr w:type="gramEnd"/>
      <w:r w:rsidRPr="00E16719">
        <w:rPr>
          <w:rFonts w:ascii="Times New Roman" w:hAnsi="Times New Roman" w:cs="Times New Roman"/>
          <w:sz w:val="26"/>
          <w:szCs w:val="26"/>
        </w:rPr>
        <w:t xml:space="preserve"> фрезерной операции, если основное время (То) составляет 10 минут, вспомогательное время на установку и снятие детали составляет 0,31 мин, </w:t>
      </w:r>
      <w:r w:rsidRPr="00E16719">
        <w:rPr>
          <w:rFonts w:ascii="Times New Roman" w:hAnsi="Times New Roman" w:cs="Times New Roman"/>
          <w:sz w:val="26"/>
          <w:szCs w:val="26"/>
        </w:rPr>
        <w:lastRenderedPageBreak/>
        <w:t>вспомогательное время, связанное с переходом 0,07мин, вспомогательное время на контрольные измерения 0,21мин.</w:t>
      </w:r>
    </w:p>
    <w:p w:rsidR="002A535A" w:rsidRPr="00E16719" w:rsidRDefault="002A535A" w:rsidP="002A535A">
      <w:pPr>
        <w:spacing w:after="12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E16719">
        <w:rPr>
          <w:rFonts w:ascii="Times New Roman" w:hAnsi="Times New Roman" w:cs="Times New Roman"/>
          <w:b/>
          <w:sz w:val="26"/>
          <w:szCs w:val="26"/>
        </w:rPr>
        <w:t>ПЗ 4.</w:t>
      </w:r>
      <w:r w:rsidRPr="00E16719">
        <w:rPr>
          <w:rFonts w:ascii="Times New Roman" w:hAnsi="Times New Roman" w:cs="Times New Roman"/>
          <w:sz w:val="26"/>
          <w:szCs w:val="26"/>
        </w:rPr>
        <w:t xml:space="preserve"> При обработке отверстия на горизонтально-расточном станке деталь устанавливается в приспособление по рисунку 1. Приспособление имеет установочные пластины и два установочных пальца. Зажим –механический, винтовой. Пояснить схему базирования, как деталь лишаетсяшести степеней свободы.</w:t>
      </w:r>
    </w:p>
    <w:p w:rsidR="002A535A" w:rsidRPr="00E16719" w:rsidRDefault="002A535A" w:rsidP="002A535A">
      <w:pPr>
        <w:spacing w:after="120" w:line="240" w:lineRule="auto"/>
        <w:ind w:firstLine="567"/>
        <w:rPr>
          <w:rFonts w:ascii="Times New Roman" w:hAnsi="Times New Roman" w:cs="Times New Roman"/>
          <w:sz w:val="26"/>
          <w:szCs w:val="26"/>
        </w:rPr>
      </w:pPr>
    </w:p>
    <w:p w:rsidR="002A535A" w:rsidRPr="00E16719" w:rsidRDefault="002A535A" w:rsidP="000F1869">
      <w:pPr>
        <w:spacing w:after="120" w:line="240" w:lineRule="auto"/>
        <w:ind w:firstLine="567"/>
        <w:jc w:val="center"/>
        <w:rPr>
          <w:rFonts w:ascii="Times New Roman" w:hAnsi="Times New Roman" w:cs="Times New Roman"/>
          <w:sz w:val="26"/>
          <w:szCs w:val="26"/>
        </w:rPr>
      </w:pPr>
      <w:r w:rsidRPr="00E16719">
        <w:rPr>
          <w:rFonts w:ascii="Times New Roman" w:hAnsi="Times New Roman" w:cs="Times New Roman"/>
          <w:noProof/>
          <w:sz w:val="26"/>
          <w:szCs w:val="26"/>
          <w:lang w:eastAsia="ru-RU"/>
        </w:rPr>
        <w:drawing>
          <wp:inline distT="0" distB="0" distL="0" distR="0">
            <wp:extent cx="2761615" cy="2923208"/>
            <wp:effectExtent l="0" t="0" r="63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7"/>
                    <a:srcRect l="43011" t="32625" r="40994" b="37263"/>
                    <a:stretch/>
                  </pic:blipFill>
                  <pic:spPr bwMode="auto">
                    <a:xfrm>
                      <a:off x="0" y="0"/>
                      <a:ext cx="2776600" cy="293907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2A535A" w:rsidRPr="00E16719" w:rsidRDefault="002A535A" w:rsidP="002A535A">
      <w:pPr>
        <w:spacing w:after="120" w:line="240" w:lineRule="auto"/>
        <w:ind w:right="-143" w:firstLine="567"/>
        <w:jc w:val="both"/>
        <w:rPr>
          <w:rFonts w:ascii="Times New Roman" w:hAnsi="Times New Roman" w:cs="Times New Roman"/>
          <w:sz w:val="26"/>
          <w:szCs w:val="26"/>
        </w:rPr>
      </w:pPr>
      <w:r w:rsidRPr="00E16719">
        <w:rPr>
          <w:rFonts w:ascii="Times New Roman" w:hAnsi="Times New Roman" w:cs="Times New Roman"/>
          <w:b/>
          <w:sz w:val="26"/>
          <w:szCs w:val="26"/>
        </w:rPr>
        <w:t>ПЗ 5.</w:t>
      </w:r>
      <w:r w:rsidRPr="00E16719">
        <w:rPr>
          <w:rFonts w:ascii="Times New Roman" w:hAnsi="Times New Roman" w:cs="Times New Roman"/>
          <w:sz w:val="26"/>
          <w:szCs w:val="26"/>
        </w:rPr>
        <w:t xml:space="preserve"> Какой измерительный инструмент применят для контроля отверстия Ǿ 36Н9(+0,062) в условиях серийного производства</w:t>
      </w:r>
    </w:p>
    <w:p w:rsidR="002A535A" w:rsidRPr="00E16719" w:rsidRDefault="002A535A" w:rsidP="002A535A">
      <w:pPr>
        <w:spacing w:after="12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E16719">
        <w:rPr>
          <w:rFonts w:ascii="Times New Roman" w:hAnsi="Times New Roman" w:cs="Times New Roman"/>
          <w:b/>
          <w:sz w:val="26"/>
          <w:szCs w:val="26"/>
        </w:rPr>
        <w:t>ПЗ 6.</w:t>
      </w:r>
      <w:r w:rsidRPr="00E16719">
        <w:rPr>
          <w:rFonts w:ascii="Times New Roman" w:hAnsi="Times New Roman" w:cs="Times New Roman"/>
          <w:sz w:val="26"/>
          <w:szCs w:val="26"/>
        </w:rPr>
        <w:t xml:space="preserve"> Согласно рабочего чертежа определить унифицированные элементы конструкции детали</w:t>
      </w:r>
    </w:p>
    <w:p w:rsidR="002A535A" w:rsidRPr="00E16719" w:rsidRDefault="002A535A" w:rsidP="002A535A">
      <w:pPr>
        <w:spacing w:after="12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E16719">
        <w:rPr>
          <w:rFonts w:ascii="Times New Roman" w:hAnsi="Times New Roman" w:cs="Times New Roman"/>
          <w:b/>
          <w:sz w:val="26"/>
          <w:szCs w:val="26"/>
        </w:rPr>
        <w:t>ПЗ 7.</w:t>
      </w:r>
      <w:r w:rsidRPr="00E16719">
        <w:rPr>
          <w:rFonts w:ascii="Times New Roman" w:hAnsi="Times New Roman" w:cs="Times New Roman"/>
          <w:sz w:val="26"/>
          <w:szCs w:val="26"/>
        </w:rPr>
        <w:t xml:space="preserve"> Согласно рабочего чертежа определить нетехнологичные элементы конструкции детали.</w:t>
      </w:r>
    </w:p>
    <w:p w:rsidR="002A535A" w:rsidRPr="00E16719" w:rsidRDefault="002A535A" w:rsidP="002A535A">
      <w:pPr>
        <w:spacing w:after="12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E16719">
        <w:rPr>
          <w:rFonts w:ascii="Times New Roman" w:hAnsi="Times New Roman" w:cs="Times New Roman"/>
          <w:b/>
          <w:sz w:val="26"/>
          <w:szCs w:val="26"/>
        </w:rPr>
        <w:t>ПЗ 8.</w:t>
      </w:r>
      <w:r w:rsidRPr="00E16719">
        <w:rPr>
          <w:rFonts w:ascii="Times New Roman" w:hAnsi="Times New Roman" w:cs="Times New Roman"/>
          <w:sz w:val="26"/>
          <w:szCs w:val="26"/>
        </w:rPr>
        <w:t xml:space="preserve"> Перечислить количественные показатели технологичности конструкции детали.</w:t>
      </w:r>
    </w:p>
    <w:p w:rsidR="002A535A" w:rsidRPr="00E16719" w:rsidRDefault="002A535A" w:rsidP="00DE36A1">
      <w:pPr>
        <w:spacing w:after="12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E16719">
        <w:rPr>
          <w:rFonts w:ascii="Times New Roman" w:hAnsi="Times New Roman" w:cs="Times New Roman"/>
          <w:b/>
          <w:sz w:val="26"/>
          <w:szCs w:val="26"/>
        </w:rPr>
        <w:t>ПЗ 9.</w:t>
      </w:r>
      <w:r w:rsidRPr="00E16719">
        <w:rPr>
          <w:rFonts w:ascii="Times New Roman" w:hAnsi="Times New Roman" w:cs="Times New Roman"/>
          <w:sz w:val="26"/>
          <w:szCs w:val="26"/>
        </w:rPr>
        <w:t xml:space="preserve"> Какой измерительный инструмент </w:t>
      </w:r>
      <w:r w:rsidR="00DE36A1" w:rsidRPr="00E16719">
        <w:rPr>
          <w:rFonts w:ascii="Times New Roman" w:hAnsi="Times New Roman" w:cs="Times New Roman"/>
          <w:sz w:val="26"/>
          <w:szCs w:val="26"/>
        </w:rPr>
        <w:t xml:space="preserve">применят для контроля отверстия </w:t>
      </w:r>
      <w:r w:rsidRPr="00E16719">
        <w:rPr>
          <w:rFonts w:ascii="Times New Roman" w:hAnsi="Times New Roman" w:cs="Times New Roman"/>
          <w:sz w:val="26"/>
          <w:szCs w:val="26"/>
        </w:rPr>
        <w:t>Ǿ 36Н9(+0,062) в условиях серийного производства</w:t>
      </w:r>
    </w:p>
    <w:p w:rsidR="002A535A" w:rsidRPr="00E16719" w:rsidRDefault="002A535A" w:rsidP="00DE36A1">
      <w:pPr>
        <w:spacing w:after="12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E16719">
        <w:rPr>
          <w:rFonts w:ascii="Times New Roman" w:hAnsi="Times New Roman" w:cs="Times New Roman"/>
          <w:b/>
          <w:sz w:val="26"/>
          <w:szCs w:val="26"/>
        </w:rPr>
        <w:t>ПЗ 10.</w:t>
      </w:r>
      <w:r w:rsidRPr="00E16719">
        <w:rPr>
          <w:rFonts w:ascii="Times New Roman" w:hAnsi="Times New Roman" w:cs="Times New Roman"/>
          <w:sz w:val="26"/>
          <w:szCs w:val="26"/>
        </w:rPr>
        <w:t xml:space="preserve"> Согласно рабочего чертежа опре</w:t>
      </w:r>
      <w:r w:rsidR="00DE36A1" w:rsidRPr="00E16719">
        <w:rPr>
          <w:rFonts w:ascii="Times New Roman" w:hAnsi="Times New Roman" w:cs="Times New Roman"/>
          <w:sz w:val="26"/>
          <w:szCs w:val="26"/>
        </w:rPr>
        <w:t xml:space="preserve">делить унифицированные элементы </w:t>
      </w:r>
      <w:r w:rsidRPr="00E16719">
        <w:rPr>
          <w:rFonts w:ascii="Times New Roman" w:hAnsi="Times New Roman" w:cs="Times New Roman"/>
          <w:sz w:val="26"/>
          <w:szCs w:val="26"/>
        </w:rPr>
        <w:t>конструкции детали.</w:t>
      </w:r>
    </w:p>
    <w:p w:rsidR="00A06EEB" w:rsidRPr="00E16719" w:rsidRDefault="00A06EEB" w:rsidP="00A06EEB">
      <w:pPr>
        <w:spacing w:after="12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E16719">
        <w:rPr>
          <w:rFonts w:ascii="Times New Roman" w:hAnsi="Times New Roman" w:cs="Times New Roman"/>
          <w:b/>
          <w:sz w:val="26"/>
          <w:szCs w:val="26"/>
        </w:rPr>
        <w:t>ПЗ 11.</w:t>
      </w:r>
      <w:r w:rsidRPr="00E16719">
        <w:rPr>
          <w:rFonts w:ascii="Times New Roman" w:hAnsi="Times New Roman" w:cs="Times New Roman"/>
          <w:sz w:val="26"/>
          <w:szCs w:val="26"/>
        </w:rPr>
        <w:t xml:space="preserve"> По заданному варианту рассчитать припуск на размер d шейки вала (рис. 2) и назначить операционные размеры при механической обработке, установить соответствующую шероховатость поверхности. Исходная </w:t>
      </w:r>
      <w:proofErr w:type="gramStart"/>
      <w:r w:rsidRPr="00E16719">
        <w:rPr>
          <w:rFonts w:ascii="Times New Roman" w:hAnsi="Times New Roman" w:cs="Times New Roman"/>
          <w:sz w:val="26"/>
          <w:szCs w:val="26"/>
        </w:rPr>
        <w:t>заготовка:штамповка</w:t>
      </w:r>
      <w:proofErr w:type="gramEnd"/>
      <w:r w:rsidRPr="00E16719">
        <w:rPr>
          <w:rFonts w:ascii="Times New Roman" w:hAnsi="Times New Roman" w:cs="Times New Roman"/>
          <w:sz w:val="26"/>
          <w:szCs w:val="26"/>
        </w:rPr>
        <w:t xml:space="preserve"> из стали 45 (при обработке заготовка устанавливается в центрах).</w:t>
      </w:r>
    </w:p>
    <w:p w:rsidR="00A06EEB" w:rsidRPr="00E16719" w:rsidRDefault="00A06EEB" w:rsidP="00A06EEB">
      <w:pPr>
        <w:spacing w:after="12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E16719">
        <w:rPr>
          <w:rFonts w:ascii="Times New Roman" w:hAnsi="Times New Roman" w:cs="Times New Roman"/>
          <w:sz w:val="26"/>
          <w:szCs w:val="26"/>
        </w:rPr>
        <w:t>Исходные данные – в табл. 1.</w:t>
      </w:r>
    </w:p>
    <w:p w:rsidR="000F1869" w:rsidRPr="00E16719" w:rsidRDefault="000F1869" w:rsidP="00A06EEB">
      <w:pPr>
        <w:spacing w:after="12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A06EEB" w:rsidRPr="00E16719" w:rsidRDefault="000F1869" w:rsidP="000F1869">
      <w:pPr>
        <w:spacing w:after="12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E16719">
        <w:rPr>
          <w:rFonts w:ascii="Times New Roman" w:hAnsi="Times New Roman" w:cs="Times New Roman"/>
          <w:noProof/>
          <w:sz w:val="26"/>
          <w:szCs w:val="26"/>
          <w:lang w:eastAsia="ru-RU"/>
        </w:rPr>
        <w:lastRenderedPageBreak/>
        <w:drawing>
          <wp:inline distT="0" distB="0" distL="0" distR="0">
            <wp:extent cx="3990975" cy="1672785"/>
            <wp:effectExtent l="0" t="0" r="0" b="381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8"/>
                    <a:srcRect l="39653" t="14794" r="37829" b="68420"/>
                    <a:stretch/>
                  </pic:blipFill>
                  <pic:spPr bwMode="auto">
                    <a:xfrm>
                      <a:off x="0" y="0"/>
                      <a:ext cx="4020885" cy="168532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0F1869" w:rsidRPr="00E16719" w:rsidRDefault="000F1869" w:rsidP="00A06EEB">
      <w:pPr>
        <w:spacing w:after="12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E16719">
        <w:rPr>
          <w:rFonts w:ascii="Times New Roman" w:hAnsi="Times New Roman" w:cs="Times New Roman"/>
          <w:noProof/>
          <w:sz w:val="26"/>
          <w:szCs w:val="26"/>
          <w:lang w:eastAsia="ru-RU"/>
        </w:rPr>
        <w:drawing>
          <wp:inline distT="0" distB="0" distL="0" distR="0">
            <wp:extent cx="6006283" cy="2838450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8"/>
                    <a:srcRect l="35268" t="31050" r="32336" b="41721"/>
                    <a:stretch/>
                  </pic:blipFill>
                  <pic:spPr bwMode="auto">
                    <a:xfrm>
                      <a:off x="0" y="0"/>
                      <a:ext cx="6042089" cy="285537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0F1869" w:rsidRPr="00E16719" w:rsidRDefault="000F1869" w:rsidP="000F1869">
      <w:pPr>
        <w:spacing w:after="12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E16719">
        <w:rPr>
          <w:rFonts w:ascii="Times New Roman" w:hAnsi="Times New Roman" w:cs="Times New Roman"/>
          <w:b/>
          <w:sz w:val="26"/>
          <w:szCs w:val="26"/>
        </w:rPr>
        <w:t>ПЗ 12.</w:t>
      </w:r>
      <w:r w:rsidRPr="00E16719">
        <w:rPr>
          <w:rFonts w:ascii="Times New Roman" w:hAnsi="Times New Roman" w:cs="Times New Roman"/>
          <w:sz w:val="26"/>
          <w:szCs w:val="26"/>
        </w:rPr>
        <w:t xml:space="preserve"> Назначить припуск на расточку отверстия диаметром D.Предварительно на токарном станке за один </w:t>
      </w:r>
      <w:proofErr w:type="spellStart"/>
      <w:r w:rsidRPr="00E16719">
        <w:rPr>
          <w:rFonts w:ascii="Times New Roman" w:hAnsi="Times New Roman" w:cs="Times New Roman"/>
          <w:sz w:val="26"/>
          <w:szCs w:val="26"/>
        </w:rPr>
        <w:t>установ</w:t>
      </w:r>
      <w:proofErr w:type="spellEnd"/>
      <w:r w:rsidRPr="00E16719">
        <w:rPr>
          <w:rFonts w:ascii="Times New Roman" w:hAnsi="Times New Roman" w:cs="Times New Roman"/>
          <w:sz w:val="26"/>
          <w:szCs w:val="26"/>
        </w:rPr>
        <w:t xml:space="preserve"> сверлится отверстие </w:t>
      </w:r>
      <w:proofErr w:type="spellStart"/>
      <w:r w:rsidRPr="00E16719">
        <w:rPr>
          <w:rFonts w:ascii="Times New Roman" w:hAnsi="Times New Roman" w:cs="Times New Roman"/>
          <w:sz w:val="26"/>
          <w:szCs w:val="26"/>
        </w:rPr>
        <w:t>Dз</w:t>
      </w:r>
      <w:proofErr w:type="spellEnd"/>
      <w:r w:rsidRPr="00E16719">
        <w:rPr>
          <w:rFonts w:ascii="Times New Roman" w:hAnsi="Times New Roman" w:cs="Times New Roman"/>
          <w:sz w:val="26"/>
          <w:szCs w:val="26"/>
        </w:rPr>
        <w:t xml:space="preserve"> и обтачивается шейка втулки d, принимаемая за базу при расточке отверстия на станке 2431. Исходная заготовка – прокат из стали 45 (d=D+20 мм) (рис. 3, табл. 3).</w:t>
      </w:r>
    </w:p>
    <w:p w:rsidR="000F1869" w:rsidRPr="00E16719" w:rsidRDefault="000F1869" w:rsidP="000F1869">
      <w:pPr>
        <w:spacing w:after="12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E16719">
        <w:rPr>
          <w:rFonts w:ascii="Times New Roman" w:hAnsi="Times New Roman" w:cs="Times New Roman"/>
          <w:noProof/>
          <w:sz w:val="26"/>
          <w:szCs w:val="26"/>
          <w:lang w:eastAsia="ru-RU"/>
        </w:rPr>
        <w:drawing>
          <wp:inline distT="0" distB="0" distL="0" distR="0">
            <wp:extent cx="4010025" cy="2244474"/>
            <wp:effectExtent l="0" t="0" r="0" b="381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8"/>
                    <a:srcRect l="37723" t="68320" r="37302" b="6817"/>
                    <a:stretch/>
                  </pic:blipFill>
                  <pic:spPr bwMode="auto">
                    <a:xfrm>
                      <a:off x="0" y="0"/>
                      <a:ext cx="4033893" cy="225783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0F1869" w:rsidRPr="00E16719" w:rsidRDefault="008E353D" w:rsidP="008E353D">
      <w:pPr>
        <w:spacing w:after="120" w:line="240" w:lineRule="auto"/>
        <w:rPr>
          <w:rFonts w:ascii="Times New Roman" w:hAnsi="Times New Roman" w:cs="Times New Roman"/>
          <w:sz w:val="26"/>
          <w:szCs w:val="26"/>
        </w:rPr>
      </w:pPr>
      <w:r w:rsidRPr="00E16719">
        <w:rPr>
          <w:rFonts w:ascii="Times New Roman" w:hAnsi="Times New Roman" w:cs="Times New Roman"/>
          <w:noProof/>
          <w:sz w:val="26"/>
          <w:szCs w:val="26"/>
          <w:lang w:eastAsia="ru-RU"/>
        </w:rPr>
        <w:lastRenderedPageBreak/>
        <w:drawing>
          <wp:inline distT="0" distB="0" distL="0" distR="0">
            <wp:extent cx="5734050" cy="2867025"/>
            <wp:effectExtent l="0" t="0" r="0" b="9525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9"/>
                    <a:srcRect l="33191" t="22243" r="32817" b="47529"/>
                    <a:stretch/>
                  </pic:blipFill>
                  <pic:spPr bwMode="auto">
                    <a:xfrm>
                      <a:off x="0" y="0"/>
                      <a:ext cx="5738014" cy="286900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8E353D" w:rsidRPr="00E16719" w:rsidRDefault="008E353D" w:rsidP="00801294">
      <w:pPr>
        <w:spacing w:after="12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E16719">
        <w:rPr>
          <w:rFonts w:ascii="Times New Roman" w:hAnsi="Times New Roman" w:cs="Times New Roman"/>
          <w:b/>
          <w:sz w:val="26"/>
          <w:szCs w:val="26"/>
        </w:rPr>
        <w:t>ПЗ 13.</w:t>
      </w:r>
      <w:r w:rsidRPr="00E16719">
        <w:rPr>
          <w:rFonts w:ascii="Times New Roman" w:hAnsi="Times New Roman" w:cs="Times New Roman"/>
          <w:sz w:val="26"/>
          <w:szCs w:val="26"/>
        </w:rPr>
        <w:t xml:space="preserve"> Оформить Маршрутную карту заданного технологическогопроцесса на бланках ЕСТД в соответс</w:t>
      </w:r>
      <w:r w:rsidR="00801294" w:rsidRPr="00E16719">
        <w:rPr>
          <w:rFonts w:ascii="Times New Roman" w:hAnsi="Times New Roman" w:cs="Times New Roman"/>
          <w:sz w:val="26"/>
          <w:szCs w:val="26"/>
        </w:rPr>
        <w:t>твии с действующими стандартами</w:t>
      </w:r>
      <w:r w:rsidRPr="00E16719">
        <w:rPr>
          <w:rFonts w:ascii="Times New Roman" w:hAnsi="Times New Roman" w:cs="Times New Roman"/>
          <w:sz w:val="26"/>
          <w:szCs w:val="26"/>
        </w:rPr>
        <w:t>.</w:t>
      </w:r>
    </w:p>
    <w:p w:rsidR="008E353D" w:rsidRPr="00E16719" w:rsidRDefault="008E353D" w:rsidP="00801294">
      <w:pPr>
        <w:spacing w:after="12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E16719">
        <w:rPr>
          <w:rFonts w:ascii="Times New Roman" w:hAnsi="Times New Roman" w:cs="Times New Roman"/>
          <w:b/>
          <w:sz w:val="26"/>
          <w:szCs w:val="26"/>
        </w:rPr>
        <w:t>ПЗ 14.</w:t>
      </w:r>
      <w:r w:rsidRPr="00E16719">
        <w:rPr>
          <w:rFonts w:ascii="Times New Roman" w:hAnsi="Times New Roman" w:cs="Times New Roman"/>
          <w:sz w:val="26"/>
          <w:szCs w:val="26"/>
        </w:rPr>
        <w:t xml:space="preserve"> Заполнить Операционную карт</w:t>
      </w:r>
      <w:r w:rsidR="00801294" w:rsidRPr="00E16719">
        <w:rPr>
          <w:rFonts w:ascii="Times New Roman" w:hAnsi="Times New Roman" w:cs="Times New Roman"/>
          <w:sz w:val="26"/>
          <w:szCs w:val="26"/>
        </w:rPr>
        <w:t xml:space="preserve">у в соответствии с действующими </w:t>
      </w:r>
      <w:r w:rsidRPr="00E16719">
        <w:rPr>
          <w:rFonts w:ascii="Times New Roman" w:hAnsi="Times New Roman" w:cs="Times New Roman"/>
          <w:sz w:val="26"/>
          <w:szCs w:val="26"/>
        </w:rPr>
        <w:t>стандартами на одну станочную опер</w:t>
      </w:r>
      <w:r w:rsidR="00801294" w:rsidRPr="00E16719">
        <w:rPr>
          <w:rFonts w:ascii="Times New Roman" w:hAnsi="Times New Roman" w:cs="Times New Roman"/>
          <w:sz w:val="26"/>
          <w:szCs w:val="26"/>
        </w:rPr>
        <w:t xml:space="preserve">ацию по заданию преподавателя с </w:t>
      </w:r>
      <w:r w:rsidRPr="00E16719">
        <w:rPr>
          <w:rFonts w:ascii="Times New Roman" w:hAnsi="Times New Roman" w:cs="Times New Roman"/>
          <w:sz w:val="26"/>
          <w:szCs w:val="26"/>
        </w:rPr>
        <w:t>обязательным указанием основных переходов и технологического оснащения (приспособление, режущий инструме</w:t>
      </w:r>
      <w:r w:rsidR="00801294" w:rsidRPr="00E16719">
        <w:rPr>
          <w:rFonts w:ascii="Times New Roman" w:hAnsi="Times New Roman" w:cs="Times New Roman"/>
          <w:sz w:val="26"/>
          <w:szCs w:val="26"/>
        </w:rPr>
        <w:t xml:space="preserve">нт, вспомогательный инструмент, </w:t>
      </w:r>
      <w:r w:rsidRPr="00E16719">
        <w:rPr>
          <w:rFonts w:ascii="Times New Roman" w:hAnsi="Times New Roman" w:cs="Times New Roman"/>
          <w:sz w:val="26"/>
          <w:szCs w:val="26"/>
        </w:rPr>
        <w:t>измерительный инструмент).</w:t>
      </w:r>
    </w:p>
    <w:p w:rsidR="008E353D" w:rsidRPr="00E16719" w:rsidRDefault="008E353D" w:rsidP="00801294">
      <w:pPr>
        <w:spacing w:after="12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E16719">
        <w:rPr>
          <w:rFonts w:ascii="Times New Roman" w:hAnsi="Times New Roman" w:cs="Times New Roman"/>
          <w:b/>
          <w:sz w:val="26"/>
          <w:szCs w:val="26"/>
        </w:rPr>
        <w:t>ПЗ 15.</w:t>
      </w:r>
      <w:r w:rsidRPr="00E16719">
        <w:rPr>
          <w:rFonts w:ascii="Times New Roman" w:hAnsi="Times New Roman" w:cs="Times New Roman"/>
          <w:sz w:val="26"/>
          <w:szCs w:val="26"/>
        </w:rPr>
        <w:t xml:space="preserve"> Разработать Карту эск</w:t>
      </w:r>
      <w:r w:rsidR="00801294" w:rsidRPr="00E16719">
        <w:rPr>
          <w:rFonts w:ascii="Times New Roman" w:hAnsi="Times New Roman" w:cs="Times New Roman"/>
          <w:sz w:val="26"/>
          <w:szCs w:val="26"/>
        </w:rPr>
        <w:t xml:space="preserve">изов на одну станочную операцию </w:t>
      </w:r>
      <w:r w:rsidRPr="00E16719">
        <w:rPr>
          <w:rFonts w:ascii="Times New Roman" w:hAnsi="Times New Roman" w:cs="Times New Roman"/>
          <w:sz w:val="26"/>
          <w:szCs w:val="26"/>
        </w:rPr>
        <w:t>(указанную преподавателем).</w:t>
      </w:r>
    </w:p>
    <w:p w:rsidR="008E353D" w:rsidRPr="00E16719" w:rsidRDefault="008E353D" w:rsidP="00801294">
      <w:pPr>
        <w:spacing w:after="12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E16719">
        <w:rPr>
          <w:rFonts w:ascii="Times New Roman" w:hAnsi="Times New Roman" w:cs="Times New Roman"/>
          <w:b/>
          <w:sz w:val="26"/>
          <w:szCs w:val="26"/>
        </w:rPr>
        <w:t>ПЗ 16</w:t>
      </w:r>
      <w:r w:rsidR="00801294" w:rsidRPr="00E16719">
        <w:rPr>
          <w:rFonts w:ascii="Times New Roman" w:hAnsi="Times New Roman" w:cs="Times New Roman"/>
          <w:sz w:val="26"/>
          <w:szCs w:val="26"/>
        </w:rPr>
        <w:t xml:space="preserve">. </w:t>
      </w:r>
      <w:r w:rsidRPr="00E16719">
        <w:rPr>
          <w:rFonts w:ascii="Times New Roman" w:hAnsi="Times New Roman" w:cs="Times New Roman"/>
          <w:sz w:val="26"/>
          <w:szCs w:val="26"/>
        </w:rPr>
        <w:t xml:space="preserve"> Дать качественную о</w:t>
      </w:r>
      <w:r w:rsidR="00801294" w:rsidRPr="00E16719">
        <w:rPr>
          <w:rFonts w:ascii="Times New Roman" w:hAnsi="Times New Roman" w:cs="Times New Roman"/>
          <w:sz w:val="26"/>
          <w:szCs w:val="26"/>
        </w:rPr>
        <w:t xml:space="preserve">ценку технологичности вариантов </w:t>
      </w:r>
      <w:r w:rsidRPr="00E16719">
        <w:rPr>
          <w:rFonts w:ascii="Times New Roman" w:hAnsi="Times New Roman" w:cs="Times New Roman"/>
          <w:sz w:val="26"/>
          <w:szCs w:val="26"/>
        </w:rPr>
        <w:t>конструктивного оформления элементов деталей по рисунку 4. Обозначитьправильные решения и обосновать их.</w:t>
      </w:r>
    </w:p>
    <w:p w:rsidR="008E353D" w:rsidRPr="00E16719" w:rsidRDefault="008E353D" w:rsidP="000F1869">
      <w:pPr>
        <w:spacing w:after="120" w:line="240" w:lineRule="auto"/>
        <w:jc w:val="center"/>
        <w:rPr>
          <w:rFonts w:ascii="Times New Roman" w:hAnsi="Times New Roman" w:cs="Times New Roman"/>
          <w:sz w:val="26"/>
          <w:szCs w:val="26"/>
        </w:rPr>
      </w:pPr>
    </w:p>
    <w:p w:rsidR="008E353D" w:rsidRPr="00E16719" w:rsidRDefault="008E353D" w:rsidP="000F1869">
      <w:pPr>
        <w:spacing w:after="12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E16719">
        <w:rPr>
          <w:rFonts w:ascii="Times New Roman" w:hAnsi="Times New Roman" w:cs="Times New Roman"/>
          <w:noProof/>
          <w:sz w:val="26"/>
          <w:szCs w:val="26"/>
          <w:lang w:eastAsia="ru-RU"/>
        </w:rPr>
        <w:drawing>
          <wp:inline distT="0" distB="0" distL="0" distR="0">
            <wp:extent cx="4837430" cy="1647825"/>
            <wp:effectExtent l="0" t="0" r="1270" b="9525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9"/>
                    <a:srcRect l="33672" t="75286" r="32175" b="5460"/>
                    <a:stretch/>
                  </pic:blipFill>
                  <pic:spPr bwMode="auto">
                    <a:xfrm>
                      <a:off x="0" y="0"/>
                      <a:ext cx="4949616" cy="168604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8C6BAA" w:rsidRPr="00E16719" w:rsidRDefault="008C6BAA" w:rsidP="008C6BAA">
      <w:pPr>
        <w:spacing w:after="12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E16719">
        <w:rPr>
          <w:rFonts w:ascii="Times New Roman" w:hAnsi="Times New Roman" w:cs="Times New Roman"/>
          <w:sz w:val="26"/>
          <w:szCs w:val="26"/>
        </w:rPr>
        <w:t>Рисунок 4</w:t>
      </w:r>
    </w:p>
    <w:p w:rsidR="008C6BAA" w:rsidRPr="00E16719" w:rsidRDefault="008C6BAA" w:rsidP="008C6BAA">
      <w:pPr>
        <w:spacing w:after="12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E16719">
        <w:rPr>
          <w:rFonts w:ascii="Times New Roman" w:hAnsi="Times New Roman" w:cs="Times New Roman"/>
          <w:b/>
          <w:sz w:val="26"/>
          <w:szCs w:val="26"/>
        </w:rPr>
        <w:t>ПЗ 17.</w:t>
      </w:r>
      <w:r w:rsidRPr="00E16719">
        <w:rPr>
          <w:rFonts w:ascii="Times New Roman" w:hAnsi="Times New Roman" w:cs="Times New Roman"/>
          <w:sz w:val="26"/>
          <w:szCs w:val="26"/>
        </w:rPr>
        <w:t xml:space="preserve"> Дать качественную оценку технологичности вариантов конструктивного по рисунку 5 оформления элементов деталей. Обозначить правильные решения и обосновать их.</w:t>
      </w:r>
    </w:p>
    <w:p w:rsidR="008C6BAA" w:rsidRPr="00E16719" w:rsidRDefault="008C6BAA" w:rsidP="008C6BAA">
      <w:pPr>
        <w:spacing w:after="120" w:line="240" w:lineRule="auto"/>
        <w:ind w:firstLine="567"/>
        <w:jc w:val="center"/>
        <w:rPr>
          <w:rFonts w:ascii="Times New Roman" w:hAnsi="Times New Roman" w:cs="Times New Roman"/>
          <w:sz w:val="26"/>
          <w:szCs w:val="26"/>
        </w:rPr>
      </w:pPr>
      <w:r w:rsidRPr="00E16719">
        <w:rPr>
          <w:rFonts w:ascii="Times New Roman" w:hAnsi="Times New Roman" w:cs="Times New Roman"/>
          <w:noProof/>
          <w:sz w:val="26"/>
          <w:szCs w:val="26"/>
          <w:lang w:eastAsia="ru-RU"/>
        </w:rPr>
        <w:lastRenderedPageBreak/>
        <w:drawing>
          <wp:inline distT="0" distB="0" distL="0" distR="0">
            <wp:extent cx="4829135" cy="2457450"/>
            <wp:effectExtent l="0" t="0" r="0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0"/>
                    <a:srcRect l="39444" t="17966" r="35864" b="58936"/>
                    <a:stretch/>
                  </pic:blipFill>
                  <pic:spPr bwMode="auto">
                    <a:xfrm>
                      <a:off x="0" y="0"/>
                      <a:ext cx="4872970" cy="247975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8C6BAA" w:rsidRPr="00E16719" w:rsidRDefault="008C6BAA" w:rsidP="008C6BAA">
      <w:pPr>
        <w:spacing w:after="12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E16719">
        <w:rPr>
          <w:rFonts w:ascii="Times New Roman" w:hAnsi="Times New Roman" w:cs="Times New Roman"/>
          <w:b/>
          <w:sz w:val="26"/>
          <w:szCs w:val="26"/>
        </w:rPr>
        <w:t>ПЗ 18.</w:t>
      </w:r>
      <w:r w:rsidRPr="00E16719">
        <w:rPr>
          <w:rFonts w:ascii="Times New Roman" w:hAnsi="Times New Roman" w:cs="Times New Roman"/>
          <w:sz w:val="26"/>
          <w:szCs w:val="26"/>
        </w:rPr>
        <w:t xml:space="preserve"> Дать качественную оценку технологичности вариантов конструктивного по рисунку 6 оформления элементов деталей. Обозначитьправильные решения и обосновать их.</w:t>
      </w:r>
    </w:p>
    <w:p w:rsidR="008C6BAA" w:rsidRPr="00E16719" w:rsidRDefault="008C6BAA" w:rsidP="008C6BAA">
      <w:pPr>
        <w:spacing w:after="12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</w:p>
    <w:p w:rsidR="008C6BAA" w:rsidRPr="00E16719" w:rsidRDefault="008C6BAA" w:rsidP="008C6BAA">
      <w:pPr>
        <w:spacing w:after="12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E16719">
        <w:rPr>
          <w:rFonts w:ascii="Times New Roman" w:hAnsi="Times New Roman" w:cs="Times New Roman"/>
          <w:noProof/>
          <w:sz w:val="26"/>
          <w:szCs w:val="26"/>
          <w:lang w:eastAsia="ru-RU"/>
        </w:rPr>
        <w:drawing>
          <wp:inline distT="0" distB="0" distL="0" distR="0">
            <wp:extent cx="5067300" cy="2415501"/>
            <wp:effectExtent l="0" t="0" r="0" b="4445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1"/>
                    <a:srcRect l="35276" t="47909" r="33778" b="25856"/>
                    <a:stretch/>
                  </pic:blipFill>
                  <pic:spPr bwMode="auto">
                    <a:xfrm>
                      <a:off x="0" y="0"/>
                      <a:ext cx="5131864" cy="244627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8C6BAA" w:rsidRPr="00E16719" w:rsidRDefault="008C6BAA" w:rsidP="008C6BAA">
      <w:pPr>
        <w:spacing w:after="120" w:line="240" w:lineRule="auto"/>
        <w:ind w:firstLine="567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E16719">
        <w:rPr>
          <w:rFonts w:ascii="Times New Roman" w:hAnsi="Times New Roman" w:cs="Times New Roman"/>
          <w:b/>
          <w:sz w:val="26"/>
          <w:szCs w:val="26"/>
        </w:rPr>
        <w:t>6 семестр</w:t>
      </w:r>
    </w:p>
    <w:p w:rsidR="008C6BAA" w:rsidRPr="00E16719" w:rsidRDefault="008C6BAA" w:rsidP="008C6BAA">
      <w:pPr>
        <w:spacing w:after="12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E16719">
        <w:rPr>
          <w:rFonts w:ascii="Times New Roman" w:hAnsi="Times New Roman" w:cs="Times New Roman"/>
          <w:b/>
          <w:sz w:val="26"/>
          <w:szCs w:val="26"/>
        </w:rPr>
        <w:t>ПЗ 19.</w:t>
      </w:r>
      <w:r w:rsidRPr="00E16719">
        <w:rPr>
          <w:rFonts w:ascii="Times New Roman" w:hAnsi="Times New Roman" w:cs="Times New Roman"/>
          <w:sz w:val="26"/>
          <w:szCs w:val="26"/>
        </w:rPr>
        <w:t xml:space="preserve"> Разработать технологический процесс механической обработки заданной детали для условий среднесерийного производства. </w:t>
      </w:r>
    </w:p>
    <w:p w:rsidR="008C6BAA" w:rsidRPr="00E16719" w:rsidRDefault="008C6BAA" w:rsidP="008C6BAA">
      <w:pPr>
        <w:spacing w:after="12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E16719">
        <w:rPr>
          <w:rFonts w:ascii="Times New Roman" w:hAnsi="Times New Roman" w:cs="Times New Roman"/>
          <w:sz w:val="26"/>
          <w:szCs w:val="26"/>
        </w:rPr>
        <w:t>Задание содержит 10 вариантов (чертежи деталей приведены в приложении2)</w:t>
      </w:r>
    </w:p>
    <w:p w:rsidR="008C6BAA" w:rsidRPr="00E16719" w:rsidRDefault="008C6BAA" w:rsidP="008C6BAA">
      <w:pPr>
        <w:spacing w:after="12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E16719">
        <w:rPr>
          <w:rFonts w:ascii="Times New Roman" w:hAnsi="Times New Roman" w:cs="Times New Roman"/>
          <w:sz w:val="26"/>
          <w:szCs w:val="26"/>
        </w:rPr>
        <w:t xml:space="preserve"> Выполненное задание должно содержать:</w:t>
      </w:r>
    </w:p>
    <w:p w:rsidR="008C6BAA" w:rsidRPr="00E16719" w:rsidRDefault="008C6BAA" w:rsidP="008C6BAA">
      <w:pPr>
        <w:spacing w:after="12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E16719">
        <w:rPr>
          <w:rFonts w:ascii="Times New Roman" w:hAnsi="Times New Roman" w:cs="Times New Roman"/>
          <w:sz w:val="26"/>
          <w:szCs w:val="26"/>
        </w:rPr>
        <w:t>- маршрутный технологический процесс обработки заданной детали, оформленный в виде таблицы1 или в произвольной форме с обязательнымсодержанием информации, указанной в графах.</w:t>
      </w:r>
    </w:p>
    <w:p w:rsidR="008C6BAA" w:rsidRPr="00E16719" w:rsidRDefault="008C6BAA" w:rsidP="008C6BAA">
      <w:pPr>
        <w:spacing w:after="12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E16719">
        <w:rPr>
          <w:rFonts w:ascii="Times New Roman" w:hAnsi="Times New Roman" w:cs="Times New Roman"/>
          <w:noProof/>
          <w:sz w:val="26"/>
          <w:szCs w:val="26"/>
          <w:lang w:eastAsia="ru-RU"/>
        </w:rPr>
        <w:lastRenderedPageBreak/>
        <w:drawing>
          <wp:inline distT="0" distB="0" distL="0" distR="0">
            <wp:extent cx="5977129" cy="2019300"/>
            <wp:effectExtent l="0" t="0" r="5080" b="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2"/>
                    <a:srcRect l="32871" t="24810" r="31534" b="53802"/>
                    <a:stretch/>
                  </pic:blipFill>
                  <pic:spPr bwMode="auto">
                    <a:xfrm>
                      <a:off x="0" y="0"/>
                      <a:ext cx="6002182" cy="202776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8C6BAA" w:rsidRPr="00E16719" w:rsidRDefault="008C6BAA" w:rsidP="008C6BAA">
      <w:pPr>
        <w:spacing w:after="12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E16719">
        <w:rPr>
          <w:rFonts w:ascii="Times New Roman" w:hAnsi="Times New Roman" w:cs="Times New Roman"/>
          <w:sz w:val="26"/>
          <w:szCs w:val="26"/>
        </w:rPr>
        <w:t>Таблица должны содержать:</w:t>
      </w:r>
    </w:p>
    <w:p w:rsidR="008C6BAA" w:rsidRPr="00E16719" w:rsidRDefault="008C6BAA" w:rsidP="008C6BAA">
      <w:pPr>
        <w:spacing w:after="12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E16719">
        <w:rPr>
          <w:rFonts w:ascii="Times New Roman" w:hAnsi="Times New Roman" w:cs="Times New Roman"/>
          <w:sz w:val="26"/>
          <w:szCs w:val="26"/>
        </w:rPr>
        <w:t>- графа 1 – Номер операции;</w:t>
      </w:r>
    </w:p>
    <w:p w:rsidR="008C6BAA" w:rsidRPr="00E16719" w:rsidRDefault="008C6BAA" w:rsidP="008C6BAA">
      <w:pPr>
        <w:spacing w:after="12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E16719">
        <w:rPr>
          <w:rFonts w:ascii="Times New Roman" w:hAnsi="Times New Roman" w:cs="Times New Roman"/>
          <w:sz w:val="26"/>
          <w:szCs w:val="26"/>
        </w:rPr>
        <w:t>- графа 2 – Наименование операции согласно ЕСТД, содержание операции по переходам в порядке их выполнения. Запись переходов обработки резанием может быть полной или сокращенной согласно ГОСТ3.1702-79;</w:t>
      </w:r>
    </w:p>
    <w:p w:rsidR="008C6BAA" w:rsidRPr="00E16719" w:rsidRDefault="008C6BAA" w:rsidP="008C6BAA">
      <w:pPr>
        <w:spacing w:after="12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E16719">
        <w:rPr>
          <w:rFonts w:ascii="Times New Roman" w:hAnsi="Times New Roman" w:cs="Times New Roman"/>
          <w:sz w:val="26"/>
          <w:szCs w:val="26"/>
        </w:rPr>
        <w:t>- графа 3 – Операционные эскизы для основных операций. На каждом эскизе необходимо показать: заготовку в рабочем положении в таком виде, в каком она получается в конце данной операции, Обрабатываемые поверхности выделить утолщенными линиями, условную схему установки согласно ГОСТ3.1107-81, размеры, получаемые на данной операции, шероховатостьобработки.</w:t>
      </w:r>
    </w:p>
    <w:p w:rsidR="008C6BAA" w:rsidRPr="00E16719" w:rsidRDefault="008C6BAA" w:rsidP="008C6BAA">
      <w:pPr>
        <w:spacing w:after="12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E16719">
        <w:rPr>
          <w:rFonts w:ascii="Times New Roman" w:hAnsi="Times New Roman" w:cs="Times New Roman"/>
          <w:sz w:val="26"/>
          <w:szCs w:val="26"/>
        </w:rPr>
        <w:t>- графа 4 –должна содержать наименование и модель оборудования на котором выполняется операция;</w:t>
      </w:r>
    </w:p>
    <w:p w:rsidR="008C6BAA" w:rsidRPr="00E16719" w:rsidRDefault="008C6BAA" w:rsidP="008C6BAA">
      <w:pPr>
        <w:spacing w:after="12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E16719">
        <w:rPr>
          <w:rFonts w:ascii="Times New Roman" w:hAnsi="Times New Roman" w:cs="Times New Roman"/>
          <w:sz w:val="26"/>
          <w:szCs w:val="26"/>
        </w:rPr>
        <w:t>- графа 5 – тип и наименование приспособления без конкретного выбора по каталогам;</w:t>
      </w:r>
    </w:p>
    <w:p w:rsidR="008C6BAA" w:rsidRPr="00E16719" w:rsidRDefault="008C6BAA" w:rsidP="008C6BAA">
      <w:pPr>
        <w:spacing w:after="12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E16719">
        <w:rPr>
          <w:rFonts w:ascii="Times New Roman" w:hAnsi="Times New Roman" w:cs="Times New Roman"/>
          <w:sz w:val="26"/>
          <w:szCs w:val="26"/>
        </w:rPr>
        <w:t>- графа 6 – тип и наименование режущего, вспомогательного и измерительного инструмента для каждого перехода без конкретного выбора по каталогам и справочникам.</w:t>
      </w:r>
    </w:p>
    <w:p w:rsidR="003268E3" w:rsidRPr="00E16719" w:rsidRDefault="008C6BAA" w:rsidP="001A388D">
      <w:pPr>
        <w:spacing w:after="12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E16719">
        <w:rPr>
          <w:rFonts w:ascii="Times New Roman" w:hAnsi="Times New Roman" w:cs="Times New Roman"/>
          <w:b/>
          <w:sz w:val="26"/>
          <w:szCs w:val="26"/>
        </w:rPr>
        <w:t>ПЗ 20.</w:t>
      </w:r>
      <w:r w:rsidRPr="00E16719">
        <w:rPr>
          <w:rFonts w:ascii="Times New Roman" w:hAnsi="Times New Roman" w:cs="Times New Roman"/>
          <w:sz w:val="26"/>
          <w:szCs w:val="26"/>
        </w:rPr>
        <w:t xml:space="preserve"> Подробно разработать одну ст</w:t>
      </w:r>
      <w:r w:rsidR="003268E3" w:rsidRPr="00E16719">
        <w:rPr>
          <w:rFonts w:ascii="Times New Roman" w:hAnsi="Times New Roman" w:cs="Times New Roman"/>
          <w:sz w:val="26"/>
          <w:szCs w:val="26"/>
        </w:rPr>
        <w:t>аночную операцию (по вариантам)</w:t>
      </w:r>
      <w:r w:rsidRPr="00E16719">
        <w:rPr>
          <w:rFonts w:ascii="Times New Roman" w:hAnsi="Times New Roman" w:cs="Times New Roman"/>
          <w:sz w:val="26"/>
          <w:szCs w:val="26"/>
        </w:rPr>
        <w:t>:</w:t>
      </w:r>
    </w:p>
    <w:p w:rsidR="008C6BAA" w:rsidRPr="00E16719" w:rsidRDefault="008C6BAA" w:rsidP="003268E3">
      <w:pPr>
        <w:spacing w:after="12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E16719">
        <w:rPr>
          <w:rFonts w:ascii="Times New Roman" w:hAnsi="Times New Roman" w:cs="Times New Roman"/>
          <w:sz w:val="26"/>
          <w:szCs w:val="26"/>
        </w:rPr>
        <w:t>Задание содержит 10 вариантов задач, которые приведены в приложении 3</w:t>
      </w:r>
    </w:p>
    <w:p w:rsidR="008C6BAA" w:rsidRPr="00E16719" w:rsidRDefault="008C6BAA" w:rsidP="003268E3">
      <w:pPr>
        <w:spacing w:after="12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E16719">
        <w:rPr>
          <w:rFonts w:ascii="Times New Roman" w:hAnsi="Times New Roman" w:cs="Times New Roman"/>
          <w:sz w:val="26"/>
          <w:szCs w:val="26"/>
        </w:rPr>
        <w:t xml:space="preserve">1) разработать операционный эскиз с </w:t>
      </w:r>
      <w:r w:rsidR="003268E3" w:rsidRPr="00E16719">
        <w:rPr>
          <w:rFonts w:ascii="Times New Roman" w:hAnsi="Times New Roman" w:cs="Times New Roman"/>
          <w:sz w:val="26"/>
          <w:szCs w:val="26"/>
        </w:rPr>
        <w:t xml:space="preserve">простановкой всех промежуточных </w:t>
      </w:r>
      <w:r w:rsidRPr="00E16719">
        <w:rPr>
          <w:rFonts w:ascii="Times New Roman" w:hAnsi="Times New Roman" w:cs="Times New Roman"/>
          <w:sz w:val="26"/>
          <w:szCs w:val="26"/>
        </w:rPr>
        <w:t>размеров и шероховатостью обработки, схемы установки,</w:t>
      </w:r>
    </w:p>
    <w:p w:rsidR="008C6BAA" w:rsidRPr="00E16719" w:rsidRDefault="008C6BAA" w:rsidP="003268E3">
      <w:pPr>
        <w:spacing w:after="12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E16719">
        <w:rPr>
          <w:rFonts w:ascii="Times New Roman" w:hAnsi="Times New Roman" w:cs="Times New Roman"/>
          <w:sz w:val="26"/>
          <w:szCs w:val="26"/>
        </w:rPr>
        <w:t>2) Составить план операции по переходам;</w:t>
      </w:r>
    </w:p>
    <w:p w:rsidR="008C6BAA" w:rsidRPr="00E16719" w:rsidRDefault="008C6BAA" w:rsidP="003268E3">
      <w:pPr>
        <w:spacing w:after="12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E16719">
        <w:rPr>
          <w:rFonts w:ascii="Times New Roman" w:hAnsi="Times New Roman" w:cs="Times New Roman"/>
          <w:sz w:val="26"/>
          <w:szCs w:val="26"/>
        </w:rPr>
        <w:t>3) Выбрать технологическое оснащение: с</w:t>
      </w:r>
      <w:r w:rsidR="003268E3" w:rsidRPr="00E16719">
        <w:rPr>
          <w:rFonts w:ascii="Times New Roman" w:hAnsi="Times New Roman" w:cs="Times New Roman"/>
          <w:sz w:val="26"/>
          <w:szCs w:val="26"/>
        </w:rPr>
        <w:t xml:space="preserve">танок, приспособление, режущий, </w:t>
      </w:r>
      <w:r w:rsidRPr="00E16719">
        <w:rPr>
          <w:rFonts w:ascii="Times New Roman" w:hAnsi="Times New Roman" w:cs="Times New Roman"/>
          <w:sz w:val="26"/>
          <w:szCs w:val="26"/>
        </w:rPr>
        <w:t>вспомогательный и измерительный инструмент.</w:t>
      </w:r>
    </w:p>
    <w:p w:rsidR="008C6BAA" w:rsidRPr="00E16719" w:rsidRDefault="008C6BAA" w:rsidP="003268E3">
      <w:pPr>
        <w:spacing w:after="12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E16719">
        <w:rPr>
          <w:rFonts w:ascii="Times New Roman" w:hAnsi="Times New Roman" w:cs="Times New Roman"/>
          <w:sz w:val="26"/>
          <w:szCs w:val="26"/>
        </w:rPr>
        <w:t>4) Подобрать СОЖ</w:t>
      </w:r>
    </w:p>
    <w:p w:rsidR="008C6BAA" w:rsidRPr="00E16719" w:rsidRDefault="008C6BAA" w:rsidP="003268E3">
      <w:pPr>
        <w:spacing w:after="12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E16719">
        <w:rPr>
          <w:rFonts w:ascii="Times New Roman" w:hAnsi="Times New Roman" w:cs="Times New Roman"/>
          <w:sz w:val="26"/>
          <w:szCs w:val="26"/>
        </w:rPr>
        <w:t>5) Определить по нормативам режимы резания;</w:t>
      </w:r>
    </w:p>
    <w:p w:rsidR="008C6BAA" w:rsidRPr="00E16719" w:rsidRDefault="008C6BAA" w:rsidP="003268E3">
      <w:pPr>
        <w:spacing w:after="12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E16719">
        <w:rPr>
          <w:rFonts w:ascii="Times New Roman" w:hAnsi="Times New Roman" w:cs="Times New Roman"/>
          <w:sz w:val="26"/>
          <w:szCs w:val="26"/>
        </w:rPr>
        <w:t>6) Рассчитать норму штучного времени на разрабатываемую операцию.</w:t>
      </w:r>
    </w:p>
    <w:p w:rsidR="008C6BAA" w:rsidRPr="00E16719" w:rsidRDefault="008C6BAA" w:rsidP="003268E3">
      <w:pPr>
        <w:spacing w:after="12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E16719">
        <w:rPr>
          <w:rFonts w:ascii="Times New Roman" w:hAnsi="Times New Roman" w:cs="Times New Roman"/>
          <w:sz w:val="26"/>
          <w:szCs w:val="26"/>
        </w:rPr>
        <w:t>Оформить технологическую докумен</w:t>
      </w:r>
      <w:r w:rsidR="003268E3" w:rsidRPr="00E16719">
        <w:rPr>
          <w:rFonts w:ascii="Times New Roman" w:hAnsi="Times New Roman" w:cs="Times New Roman"/>
          <w:sz w:val="26"/>
          <w:szCs w:val="26"/>
        </w:rPr>
        <w:t xml:space="preserve">тацию на разработанную операцию </w:t>
      </w:r>
      <w:r w:rsidRPr="00E16719">
        <w:rPr>
          <w:rFonts w:ascii="Times New Roman" w:hAnsi="Times New Roman" w:cs="Times New Roman"/>
          <w:sz w:val="26"/>
          <w:szCs w:val="26"/>
        </w:rPr>
        <w:t>(операционную карту согласно ГОСТ 3.1404-86</w:t>
      </w:r>
      <w:r w:rsidR="003268E3" w:rsidRPr="00E16719">
        <w:rPr>
          <w:rFonts w:ascii="Times New Roman" w:hAnsi="Times New Roman" w:cs="Times New Roman"/>
          <w:sz w:val="26"/>
          <w:szCs w:val="26"/>
        </w:rPr>
        <w:t xml:space="preserve"> (формы и правила оформления </w:t>
      </w:r>
      <w:r w:rsidRPr="00E16719">
        <w:rPr>
          <w:rFonts w:ascii="Times New Roman" w:hAnsi="Times New Roman" w:cs="Times New Roman"/>
          <w:sz w:val="26"/>
          <w:szCs w:val="26"/>
        </w:rPr>
        <w:t xml:space="preserve">операционных карт и карту эскиза согласно </w:t>
      </w:r>
      <w:r w:rsidR="003268E3" w:rsidRPr="00E16719">
        <w:rPr>
          <w:rFonts w:ascii="Times New Roman" w:hAnsi="Times New Roman" w:cs="Times New Roman"/>
          <w:sz w:val="26"/>
          <w:szCs w:val="26"/>
        </w:rPr>
        <w:t xml:space="preserve">ГОСТ 3.1105-84 (формы и правила </w:t>
      </w:r>
      <w:r w:rsidRPr="00E16719">
        <w:rPr>
          <w:rFonts w:ascii="Times New Roman" w:hAnsi="Times New Roman" w:cs="Times New Roman"/>
          <w:sz w:val="26"/>
          <w:szCs w:val="26"/>
        </w:rPr>
        <w:t>оформления операционных эскизов))</w:t>
      </w:r>
      <w:r w:rsidR="003268E3" w:rsidRPr="00E16719">
        <w:rPr>
          <w:rFonts w:ascii="Times New Roman" w:hAnsi="Times New Roman" w:cs="Times New Roman"/>
          <w:sz w:val="26"/>
          <w:szCs w:val="26"/>
        </w:rPr>
        <w:t>.</w:t>
      </w:r>
    </w:p>
    <w:p w:rsidR="003268E3" w:rsidRPr="00E16719" w:rsidRDefault="003268E3" w:rsidP="003268E3">
      <w:pPr>
        <w:spacing w:after="12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E16719">
        <w:rPr>
          <w:rFonts w:ascii="Times New Roman" w:hAnsi="Times New Roman" w:cs="Times New Roman"/>
          <w:b/>
          <w:sz w:val="26"/>
          <w:szCs w:val="26"/>
        </w:rPr>
        <w:lastRenderedPageBreak/>
        <w:t>ПЗ 21.</w:t>
      </w:r>
      <w:r w:rsidRPr="00E16719">
        <w:rPr>
          <w:rFonts w:ascii="Times New Roman" w:hAnsi="Times New Roman" w:cs="Times New Roman"/>
          <w:sz w:val="26"/>
          <w:szCs w:val="26"/>
        </w:rPr>
        <w:t xml:space="preserve"> По выданному сборочному чертежу составить технологическую карту и схему сборки.</w:t>
      </w:r>
    </w:p>
    <w:p w:rsidR="003268E3" w:rsidRPr="00E16719" w:rsidRDefault="003268E3" w:rsidP="003268E3">
      <w:pPr>
        <w:spacing w:after="12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E16719">
        <w:rPr>
          <w:rFonts w:ascii="Times New Roman" w:hAnsi="Times New Roman" w:cs="Times New Roman"/>
          <w:sz w:val="26"/>
          <w:szCs w:val="26"/>
        </w:rPr>
        <w:t>Задание содержит 7 вариантов задач, которые приведены в приложении 4)</w:t>
      </w:r>
      <w:r w:rsidR="001A388D" w:rsidRPr="00E16719">
        <w:rPr>
          <w:rFonts w:ascii="Times New Roman" w:hAnsi="Times New Roman" w:cs="Times New Roman"/>
          <w:sz w:val="26"/>
          <w:szCs w:val="26"/>
        </w:rPr>
        <w:t xml:space="preserve"> </w:t>
      </w:r>
      <w:r w:rsidRPr="00E16719">
        <w:rPr>
          <w:rFonts w:ascii="Times New Roman" w:hAnsi="Times New Roman" w:cs="Times New Roman"/>
          <w:sz w:val="26"/>
          <w:szCs w:val="26"/>
        </w:rPr>
        <w:t>ПЗ 22. После расчета количества основного оборудования в цехе (на участке, на операции) получены дробные значения Ср = 88,9; 10,11; 1,4. Какими будут принятые значения количества основного оборудования?</w:t>
      </w:r>
    </w:p>
    <w:p w:rsidR="003268E3" w:rsidRPr="00E16719" w:rsidRDefault="003268E3" w:rsidP="003268E3">
      <w:pPr>
        <w:spacing w:after="12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E16719">
        <w:rPr>
          <w:rFonts w:ascii="Times New Roman" w:hAnsi="Times New Roman" w:cs="Times New Roman"/>
          <w:b/>
          <w:sz w:val="26"/>
          <w:szCs w:val="26"/>
        </w:rPr>
        <w:t>ПЗ 23.</w:t>
      </w:r>
      <w:r w:rsidRPr="00E16719">
        <w:rPr>
          <w:rFonts w:ascii="Times New Roman" w:hAnsi="Times New Roman" w:cs="Times New Roman"/>
          <w:sz w:val="26"/>
          <w:szCs w:val="26"/>
        </w:rPr>
        <w:t xml:space="preserve"> Выполните расчет производственных площадей МСЦ, если известно, что в его составе 75 мелких, 26 средних и 13 крупных станков, 44сборочных стенда.</w:t>
      </w:r>
    </w:p>
    <w:p w:rsidR="003268E3" w:rsidRPr="00E16719" w:rsidRDefault="003268E3" w:rsidP="003268E3">
      <w:pPr>
        <w:spacing w:after="12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E16719">
        <w:rPr>
          <w:rFonts w:ascii="Times New Roman" w:hAnsi="Times New Roman" w:cs="Times New Roman"/>
          <w:b/>
          <w:sz w:val="26"/>
          <w:szCs w:val="26"/>
        </w:rPr>
        <w:t>ПЗ 24.</w:t>
      </w:r>
      <w:r w:rsidRPr="00E16719">
        <w:rPr>
          <w:rFonts w:ascii="Times New Roman" w:hAnsi="Times New Roman" w:cs="Times New Roman"/>
          <w:sz w:val="26"/>
          <w:szCs w:val="26"/>
        </w:rPr>
        <w:t xml:space="preserve"> Дайте расчет санитарно-бытовых площадей ИЦ, если известно, что в состав рабочих цеха входят 126 станочников, 78 слесарей, 42 подсобных рабочих. В цехе работают 40 женщин.</w:t>
      </w:r>
    </w:p>
    <w:p w:rsidR="00E16EED" w:rsidRPr="00E16719" w:rsidRDefault="003268E3" w:rsidP="001A388D">
      <w:pPr>
        <w:spacing w:after="12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E16719">
        <w:rPr>
          <w:rFonts w:ascii="Times New Roman" w:hAnsi="Times New Roman" w:cs="Times New Roman"/>
          <w:b/>
          <w:sz w:val="26"/>
          <w:szCs w:val="26"/>
        </w:rPr>
        <w:t>ПЗ 25.</w:t>
      </w:r>
      <w:r w:rsidRPr="00E16719">
        <w:rPr>
          <w:rFonts w:ascii="Times New Roman" w:hAnsi="Times New Roman" w:cs="Times New Roman"/>
          <w:sz w:val="26"/>
          <w:szCs w:val="26"/>
        </w:rPr>
        <w:t xml:space="preserve"> Рассчитайте административно-конторские площади РМЦ, если известно, что в составе ИТР 6 технологов, 3 конструктора, 3 работникапланово-диспетчерской службы, 2 работника службы механика, начальникцеха и его заместитель. Остальные инж</w:t>
      </w:r>
      <w:r w:rsidR="00AA1643" w:rsidRPr="00E16719">
        <w:rPr>
          <w:rFonts w:ascii="Times New Roman" w:hAnsi="Times New Roman" w:cs="Times New Roman"/>
          <w:sz w:val="26"/>
          <w:szCs w:val="26"/>
        </w:rPr>
        <w:t xml:space="preserve">енерно-технические мероприятия, </w:t>
      </w:r>
      <w:r w:rsidRPr="00E16719">
        <w:rPr>
          <w:rFonts w:ascii="Times New Roman" w:hAnsi="Times New Roman" w:cs="Times New Roman"/>
          <w:sz w:val="26"/>
          <w:szCs w:val="26"/>
        </w:rPr>
        <w:t>относящиеся к работам цеха, выполняют общезаводские службы. Бухгалтериив цехе нет – все расчеты выполняет общезаводск</w:t>
      </w:r>
      <w:r w:rsidR="00AA1643" w:rsidRPr="00E16719">
        <w:rPr>
          <w:rFonts w:ascii="Times New Roman" w:hAnsi="Times New Roman" w:cs="Times New Roman"/>
          <w:sz w:val="26"/>
          <w:szCs w:val="26"/>
        </w:rPr>
        <w:t xml:space="preserve">ая компьютерная </w:t>
      </w:r>
      <w:r w:rsidRPr="00E16719">
        <w:rPr>
          <w:rFonts w:ascii="Times New Roman" w:hAnsi="Times New Roman" w:cs="Times New Roman"/>
          <w:sz w:val="26"/>
          <w:szCs w:val="26"/>
        </w:rPr>
        <w:t>бухгалтерская служба.</w:t>
      </w:r>
    </w:p>
    <w:p w:rsidR="00916CA3" w:rsidRPr="00E16719" w:rsidRDefault="00916CA3" w:rsidP="00916CA3">
      <w:pPr>
        <w:spacing w:after="120" w:line="240" w:lineRule="auto"/>
        <w:ind w:firstLine="709"/>
        <w:rPr>
          <w:rFonts w:ascii="Times New Roman" w:hAnsi="Times New Roman" w:cs="Times New Roman"/>
          <w:b/>
          <w:sz w:val="26"/>
          <w:szCs w:val="26"/>
        </w:rPr>
      </w:pPr>
    </w:p>
    <w:p w:rsidR="00916CA3" w:rsidRPr="00E16719" w:rsidRDefault="00916CA3" w:rsidP="00916CA3">
      <w:pPr>
        <w:spacing w:after="120" w:line="240" w:lineRule="auto"/>
        <w:ind w:firstLine="709"/>
        <w:rPr>
          <w:rFonts w:ascii="Times New Roman" w:hAnsi="Times New Roman" w:cs="Times New Roman"/>
          <w:b/>
          <w:sz w:val="26"/>
          <w:szCs w:val="26"/>
        </w:rPr>
      </w:pPr>
    </w:p>
    <w:p w:rsidR="001A388D" w:rsidRPr="00E16719" w:rsidRDefault="00916CA3" w:rsidP="00916CA3">
      <w:pPr>
        <w:spacing w:after="120" w:line="240" w:lineRule="auto"/>
        <w:ind w:firstLine="567"/>
        <w:jc w:val="both"/>
        <w:rPr>
          <w:rFonts w:ascii="Times New Roman" w:hAnsi="Times New Roman" w:cs="Times New Roman"/>
          <w:b/>
          <w:sz w:val="26"/>
          <w:szCs w:val="26"/>
        </w:rPr>
      </w:pPr>
      <w:r w:rsidRPr="00E16719">
        <w:rPr>
          <w:rFonts w:ascii="Times New Roman" w:hAnsi="Times New Roman" w:cs="Times New Roman"/>
          <w:b/>
          <w:sz w:val="26"/>
          <w:szCs w:val="26"/>
        </w:rPr>
        <w:t>3.2.2 Оценочные материалы, по итоговой оценке, дисциплины ОП. 08 Технология машиностроения</w:t>
      </w:r>
    </w:p>
    <w:p w:rsidR="005D00E6" w:rsidRPr="00E16719" w:rsidRDefault="005D00E6" w:rsidP="00916CA3">
      <w:pPr>
        <w:spacing w:after="120" w:line="240" w:lineRule="auto"/>
        <w:ind w:firstLine="567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E16719">
        <w:rPr>
          <w:rFonts w:ascii="Times New Roman" w:hAnsi="Times New Roman" w:cs="Times New Roman"/>
          <w:b/>
          <w:sz w:val="26"/>
          <w:szCs w:val="26"/>
        </w:rPr>
        <w:t>Вопросы к экзаменационным билетам</w:t>
      </w:r>
      <w:r w:rsidR="001A388D" w:rsidRPr="00E16719">
        <w:rPr>
          <w:rFonts w:ascii="Times New Roman" w:hAnsi="Times New Roman" w:cs="Times New Roman"/>
          <w:b/>
          <w:sz w:val="26"/>
          <w:szCs w:val="26"/>
        </w:rPr>
        <w:t xml:space="preserve"> для контроля знаний и умений по дисциплине ОП. 0</w:t>
      </w:r>
      <w:r w:rsidRPr="00E16719">
        <w:rPr>
          <w:rFonts w:ascii="Times New Roman" w:hAnsi="Times New Roman" w:cs="Times New Roman"/>
          <w:b/>
          <w:sz w:val="26"/>
          <w:szCs w:val="26"/>
        </w:rPr>
        <w:t>8 Технология машиностроения</w:t>
      </w:r>
    </w:p>
    <w:p w:rsidR="00766931" w:rsidRPr="00E16719" w:rsidRDefault="00766931" w:rsidP="005D00E6">
      <w:pPr>
        <w:spacing w:after="0" w:line="240" w:lineRule="auto"/>
        <w:ind w:firstLine="567"/>
        <w:rPr>
          <w:rFonts w:ascii="Times New Roman" w:hAnsi="Times New Roman" w:cs="Times New Roman"/>
          <w:sz w:val="26"/>
          <w:szCs w:val="26"/>
        </w:rPr>
      </w:pPr>
      <w:r w:rsidRPr="00E16719">
        <w:rPr>
          <w:rFonts w:ascii="Times New Roman" w:hAnsi="Times New Roman" w:cs="Times New Roman"/>
          <w:sz w:val="26"/>
          <w:szCs w:val="26"/>
        </w:rPr>
        <w:t>1.</w:t>
      </w:r>
      <w:r w:rsidRPr="00E16719">
        <w:rPr>
          <w:rFonts w:ascii="Times New Roman" w:hAnsi="Times New Roman" w:cs="Times New Roman"/>
          <w:sz w:val="26"/>
          <w:szCs w:val="26"/>
        </w:rPr>
        <w:tab/>
        <w:t>Типы приспособлений и их классификация.</w:t>
      </w:r>
    </w:p>
    <w:p w:rsidR="00766931" w:rsidRPr="00E16719" w:rsidRDefault="00766931" w:rsidP="005D00E6">
      <w:pPr>
        <w:spacing w:after="0" w:line="240" w:lineRule="auto"/>
        <w:ind w:firstLine="567"/>
        <w:rPr>
          <w:rFonts w:ascii="Times New Roman" w:hAnsi="Times New Roman" w:cs="Times New Roman"/>
          <w:sz w:val="26"/>
          <w:szCs w:val="26"/>
        </w:rPr>
      </w:pPr>
      <w:r w:rsidRPr="00E16719">
        <w:rPr>
          <w:rFonts w:ascii="Times New Roman" w:hAnsi="Times New Roman" w:cs="Times New Roman"/>
          <w:sz w:val="26"/>
          <w:szCs w:val="26"/>
        </w:rPr>
        <w:t>2.</w:t>
      </w:r>
      <w:r w:rsidRPr="00E16719">
        <w:rPr>
          <w:rFonts w:ascii="Times New Roman" w:hAnsi="Times New Roman" w:cs="Times New Roman"/>
          <w:sz w:val="26"/>
          <w:szCs w:val="26"/>
        </w:rPr>
        <w:tab/>
        <w:t>Точность технологических процессов и методы их расчета.</w:t>
      </w:r>
    </w:p>
    <w:p w:rsidR="00766931" w:rsidRPr="00E16719" w:rsidRDefault="00766931" w:rsidP="005D00E6">
      <w:pPr>
        <w:spacing w:after="0" w:line="240" w:lineRule="auto"/>
        <w:ind w:firstLine="567"/>
        <w:rPr>
          <w:rFonts w:ascii="Times New Roman" w:hAnsi="Times New Roman" w:cs="Times New Roman"/>
          <w:sz w:val="26"/>
          <w:szCs w:val="26"/>
        </w:rPr>
      </w:pPr>
      <w:r w:rsidRPr="00E16719">
        <w:rPr>
          <w:rFonts w:ascii="Times New Roman" w:hAnsi="Times New Roman" w:cs="Times New Roman"/>
          <w:sz w:val="26"/>
          <w:szCs w:val="26"/>
        </w:rPr>
        <w:t>3.</w:t>
      </w:r>
      <w:r w:rsidRPr="00E16719">
        <w:rPr>
          <w:rFonts w:ascii="Times New Roman" w:hAnsi="Times New Roman" w:cs="Times New Roman"/>
          <w:sz w:val="26"/>
          <w:szCs w:val="26"/>
        </w:rPr>
        <w:tab/>
        <w:t>Методы регулирования точности технологических процессов.</w:t>
      </w:r>
    </w:p>
    <w:p w:rsidR="00766931" w:rsidRPr="00E16719" w:rsidRDefault="00766931" w:rsidP="005D00E6">
      <w:pPr>
        <w:spacing w:after="0" w:line="240" w:lineRule="auto"/>
        <w:ind w:firstLine="567"/>
        <w:rPr>
          <w:rFonts w:ascii="Times New Roman" w:hAnsi="Times New Roman" w:cs="Times New Roman"/>
          <w:sz w:val="26"/>
          <w:szCs w:val="26"/>
        </w:rPr>
      </w:pPr>
      <w:r w:rsidRPr="00E16719">
        <w:rPr>
          <w:rFonts w:ascii="Times New Roman" w:hAnsi="Times New Roman" w:cs="Times New Roman"/>
          <w:sz w:val="26"/>
          <w:szCs w:val="26"/>
        </w:rPr>
        <w:t>4.</w:t>
      </w:r>
      <w:r w:rsidRPr="00E16719">
        <w:rPr>
          <w:rFonts w:ascii="Times New Roman" w:hAnsi="Times New Roman" w:cs="Times New Roman"/>
          <w:sz w:val="26"/>
          <w:szCs w:val="26"/>
        </w:rPr>
        <w:tab/>
        <w:t>Расчет зажимных усилий при сверлении призматической детали, закреплённой на плоскости.</w:t>
      </w:r>
    </w:p>
    <w:p w:rsidR="00766931" w:rsidRPr="00E16719" w:rsidRDefault="00766931" w:rsidP="005D00E6">
      <w:pPr>
        <w:spacing w:after="0" w:line="240" w:lineRule="auto"/>
        <w:ind w:firstLine="567"/>
        <w:rPr>
          <w:rFonts w:ascii="Times New Roman" w:hAnsi="Times New Roman" w:cs="Times New Roman"/>
          <w:sz w:val="26"/>
          <w:szCs w:val="26"/>
        </w:rPr>
      </w:pPr>
      <w:r w:rsidRPr="00E16719">
        <w:rPr>
          <w:rFonts w:ascii="Times New Roman" w:hAnsi="Times New Roman" w:cs="Times New Roman"/>
          <w:sz w:val="26"/>
          <w:szCs w:val="26"/>
        </w:rPr>
        <w:t>5.</w:t>
      </w:r>
      <w:r w:rsidRPr="00E16719">
        <w:rPr>
          <w:rFonts w:ascii="Times New Roman" w:hAnsi="Times New Roman" w:cs="Times New Roman"/>
          <w:sz w:val="26"/>
          <w:szCs w:val="26"/>
        </w:rPr>
        <w:tab/>
        <w:t>Погрешности при настройке станка для обработки деталей.</w:t>
      </w:r>
    </w:p>
    <w:p w:rsidR="00766931" w:rsidRPr="00E16719" w:rsidRDefault="00766931" w:rsidP="005D00E6">
      <w:pPr>
        <w:spacing w:after="0" w:line="240" w:lineRule="auto"/>
        <w:ind w:firstLine="567"/>
        <w:rPr>
          <w:rFonts w:ascii="Times New Roman" w:hAnsi="Times New Roman" w:cs="Times New Roman"/>
          <w:sz w:val="26"/>
          <w:szCs w:val="26"/>
        </w:rPr>
      </w:pPr>
      <w:r w:rsidRPr="00E16719">
        <w:rPr>
          <w:rFonts w:ascii="Times New Roman" w:hAnsi="Times New Roman" w:cs="Times New Roman"/>
          <w:sz w:val="26"/>
          <w:szCs w:val="26"/>
        </w:rPr>
        <w:t>6.</w:t>
      </w:r>
      <w:r w:rsidRPr="00E16719">
        <w:rPr>
          <w:rFonts w:ascii="Times New Roman" w:hAnsi="Times New Roman" w:cs="Times New Roman"/>
          <w:sz w:val="26"/>
          <w:szCs w:val="26"/>
        </w:rPr>
        <w:tab/>
        <w:t>Производственный метод расчета жесткости. Достоинства и недостатки.</w:t>
      </w:r>
    </w:p>
    <w:p w:rsidR="00766931" w:rsidRPr="00E16719" w:rsidRDefault="00766931" w:rsidP="005D00E6">
      <w:pPr>
        <w:spacing w:after="0" w:line="240" w:lineRule="auto"/>
        <w:ind w:firstLine="567"/>
        <w:rPr>
          <w:rFonts w:ascii="Times New Roman" w:hAnsi="Times New Roman" w:cs="Times New Roman"/>
          <w:sz w:val="26"/>
          <w:szCs w:val="26"/>
        </w:rPr>
      </w:pPr>
      <w:r w:rsidRPr="00E16719">
        <w:rPr>
          <w:rFonts w:ascii="Times New Roman" w:hAnsi="Times New Roman" w:cs="Times New Roman"/>
          <w:sz w:val="26"/>
          <w:szCs w:val="26"/>
        </w:rPr>
        <w:t>7.</w:t>
      </w:r>
      <w:r w:rsidRPr="00E16719">
        <w:rPr>
          <w:rFonts w:ascii="Times New Roman" w:hAnsi="Times New Roman" w:cs="Times New Roman"/>
          <w:sz w:val="26"/>
          <w:szCs w:val="26"/>
        </w:rPr>
        <w:tab/>
        <w:t>Трудоемкость технологических операций.</w:t>
      </w:r>
    </w:p>
    <w:p w:rsidR="00766931" w:rsidRPr="00E16719" w:rsidRDefault="00766931" w:rsidP="005D00E6">
      <w:pPr>
        <w:spacing w:after="0" w:line="240" w:lineRule="auto"/>
        <w:ind w:firstLine="567"/>
        <w:rPr>
          <w:rFonts w:ascii="Times New Roman" w:hAnsi="Times New Roman" w:cs="Times New Roman"/>
          <w:sz w:val="26"/>
          <w:szCs w:val="26"/>
        </w:rPr>
      </w:pPr>
      <w:r w:rsidRPr="00E16719">
        <w:rPr>
          <w:rFonts w:ascii="Times New Roman" w:hAnsi="Times New Roman" w:cs="Times New Roman"/>
          <w:sz w:val="26"/>
          <w:szCs w:val="26"/>
        </w:rPr>
        <w:t>8.</w:t>
      </w:r>
      <w:r w:rsidRPr="00E16719">
        <w:rPr>
          <w:rFonts w:ascii="Times New Roman" w:hAnsi="Times New Roman" w:cs="Times New Roman"/>
          <w:sz w:val="26"/>
          <w:szCs w:val="26"/>
        </w:rPr>
        <w:tab/>
        <w:t>Расчет зажимных усилий при закреплении заготовки в патроне.</w:t>
      </w:r>
    </w:p>
    <w:p w:rsidR="00766931" w:rsidRPr="00E16719" w:rsidRDefault="00766931" w:rsidP="005D00E6">
      <w:pPr>
        <w:spacing w:after="0" w:line="240" w:lineRule="auto"/>
        <w:ind w:firstLine="567"/>
        <w:rPr>
          <w:rFonts w:ascii="Times New Roman" w:hAnsi="Times New Roman" w:cs="Times New Roman"/>
          <w:sz w:val="26"/>
          <w:szCs w:val="26"/>
        </w:rPr>
      </w:pPr>
      <w:r w:rsidRPr="00E16719">
        <w:rPr>
          <w:rFonts w:ascii="Times New Roman" w:hAnsi="Times New Roman" w:cs="Times New Roman"/>
          <w:sz w:val="26"/>
          <w:szCs w:val="26"/>
        </w:rPr>
        <w:t>9.</w:t>
      </w:r>
      <w:r w:rsidRPr="00E16719">
        <w:rPr>
          <w:rFonts w:ascii="Times New Roman" w:hAnsi="Times New Roman" w:cs="Times New Roman"/>
          <w:sz w:val="26"/>
          <w:szCs w:val="26"/>
        </w:rPr>
        <w:tab/>
        <w:t>Типовой технологический процесс изготовления зубчатых колёс.</w:t>
      </w:r>
    </w:p>
    <w:p w:rsidR="00766931" w:rsidRPr="00E16719" w:rsidRDefault="00766931" w:rsidP="005D00E6">
      <w:pPr>
        <w:spacing w:after="0" w:line="240" w:lineRule="auto"/>
        <w:ind w:firstLine="567"/>
        <w:rPr>
          <w:rFonts w:ascii="Times New Roman" w:hAnsi="Times New Roman" w:cs="Times New Roman"/>
          <w:sz w:val="26"/>
          <w:szCs w:val="26"/>
        </w:rPr>
      </w:pPr>
      <w:r w:rsidRPr="00E16719">
        <w:rPr>
          <w:rFonts w:ascii="Times New Roman" w:hAnsi="Times New Roman" w:cs="Times New Roman"/>
          <w:sz w:val="26"/>
          <w:szCs w:val="26"/>
        </w:rPr>
        <w:t>10.</w:t>
      </w:r>
      <w:r w:rsidRPr="00E16719">
        <w:rPr>
          <w:rFonts w:ascii="Times New Roman" w:hAnsi="Times New Roman" w:cs="Times New Roman"/>
          <w:sz w:val="26"/>
          <w:szCs w:val="26"/>
        </w:rPr>
        <w:tab/>
        <w:t>Погрешность базирования на плоскости и пальце.</w:t>
      </w:r>
    </w:p>
    <w:p w:rsidR="00766931" w:rsidRPr="00E16719" w:rsidRDefault="00766931" w:rsidP="005D00E6">
      <w:pPr>
        <w:spacing w:after="0" w:line="240" w:lineRule="auto"/>
        <w:ind w:firstLine="567"/>
        <w:rPr>
          <w:rFonts w:ascii="Times New Roman" w:hAnsi="Times New Roman" w:cs="Times New Roman"/>
          <w:sz w:val="26"/>
          <w:szCs w:val="26"/>
        </w:rPr>
      </w:pPr>
      <w:r w:rsidRPr="00E16719">
        <w:rPr>
          <w:rFonts w:ascii="Times New Roman" w:hAnsi="Times New Roman" w:cs="Times New Roman"/>
          <w:sz w:val="26"/>
          <w:szCs w:val="26"/>
        </w:rPr>
        <w:t>11.</w:t>
      </w:r>
      <w:r w:rsidRPr="00E16719">
        <w:rPr>
          <w:rFonts w:ascii="Times New Roman" w:hAnsi="Times New Roman" w:cs="Times New Roman"/>
          <w:sz w:val="26"/>
          <w:szCs w:val="26"/>
        </w:rPr>
        <w:tab/>
        <w:t>Типовой технологический процесс изготовления коленчатых валов.</w:t>
      </w:r>
    </w:p>
    <w:p w:rsidR="00766931" w:rsidRPr="00E16719" w:rsidRDefault="00766931" w:rsidP="005D00E6">
      <w:pPr>
        <w:spacing w:after="0" w:line="240" w:lineRule="auto"/>
        <w:ind w:firstLine="567"/>
        <w:rPr>
          <w:rFonts w:ascii="Times New Roman" w:hAnsi="Times New Roman" w:cs="Times New Roman"/>
          <w:sz w:val="26"/>
          <w:szCs w:val="26"/>
        </w:rPr>
      </w:pPr>
      <w:r w:rsidRPr="00E16719">
        <w:rPr>
          <w:rFonts w:ascii="Times New Roman" w:hAnsi="Times New Roman" w:cs="Times New Roman"/>
          <w:sz w:val="26"/>
          <w:szCs w:val="26"/>
        </w:rPr>
        <w:t>12.</w:t>
      </w:r>
      <w:r w:rsidRPr="00E16719">
        <w:rPr>
          <w:rFonts w:ascii="Times New Roman" w:hAnsi="Times New Roman" w:cs="Times New Roman"/>
          <w:sz w:val="26"/>
          <w:szCs w:val="26"/>
        </w:rPr>
        <w:tab/>
        <w:t>Расчет погрешностей, связанных с износом режущего инструмента.</w:t>
      </w:r>
    </w:p>
    <w:p w:rsidR="00766931" w:rsidRPr="00E16719" w:rsidRDefault="00766931" w:rsidP="005D00E6">
      <w:pPr>
        <w:spacing w:after="0" w:line="240" w:lineRule="auto"/>
        <w:ind w:firstLine="567"/>
        <w:rPr>
          <w:rFonts w:ascii="Times New Roman" w:hAnsi="Times New Roman" w:cs="Times New Roman"/>
          <w:sz w:val="26"/>
          <w:szCs w:val="26"/>
        </w:rPr>
      </w:pPr>
      <w:r w:rsidRPr="00E16719">
        <w:rPr>
          <w:rFonts w:ascii="Times New Roman" w:hAnsi="Times New Roman" w:cs="Times New Roman"/>
          <w:sz w:val="26"/>
          <w:szCs w:val="26"/>
        </w:rPr>
        <w:t>13.</w:t>
      </w:r>
      <w:r w:rsidRPr="00E16719">
        <w:rPr>
          <w:rFonts w:ascii="Times New Roman" w:hAnsi="Times New Roman" w:cs="Times New Roman"/>
          <w:sz w:val="26"/>
          <w:szCs w:val="26"/>
        </w:rPr>
        <w:tab/>
        <w:t>Типы приспособлений и их классификация.</w:t>
      </w:r>
    </w:p>
    <w:p w:rsidR="00766931" w:rsidRPr="00E16719" w:rsidRDefault="00766931" w:rsidP="005D00E6">
      <w:pPr>
        <w:spacing w:after="0" w:line="240" w:lineRule="auto"/>
        <w:ind w:firstLine="567"/>
        <w:rPr>
          <w:rFonts w:ascii="Times New Roman" w:hAnsi="Times New Roman" w:cs="Times New Roman"/>
          <w:sz w:val="26"/>
          <w:szCs w:val="26"/>
        </w:rPr>
      </w:pPr>
      <w:r w:rsidRPr="00E16719">
        <w:rPr>
          <w:rFonts w:ascii="Times New Roman" w:hAnsi="Times New Roman" w:cs="Times New Roman"/>
          <w:sz w:val="26"/>
          <w:szCs w:val="26"/>
        </w:rPr>
        <w:t>14.</w:t>
      </w:r>
      <w:r w:rsidRPr="00E16719">
        <w:rPr>
          <w:rFonts w:ascii="Times New Roman" w:hAnsi="Times New Roman" w:cs="Times New Roman"/>
          <w:sz w:val="26"/>
          <w:szCs w:val="26"/>
        </w:rPr>
        <w:tab/>
        <w:t xml:space="preserve">Точечные и </w:t>
      </w:r>
      <w:proofErr w:type="spellStart"/>
      <w:r w:rsidRPr="00E16719">
        <w:rPr>
          <w:rFonts w:ascii="Times New Roman" w:hAnsi="Times New Roman" w:cs="Times New Roman"/>
          <w:sz w:val="26"/>
          <w:szCs w:val="26"/>
        </w:rPr>
        <w:t>точностные</w:t>
      </w:r>
      <w:proofErr w:type="spellEnd"/>
      <w:r w:rsidRPr="00E16719">
        <w:rPr>
          <w:rFonts w:ascii="Times New Roman" w:hAnsi="Times New Roman" w:cs="Times New Roman"/>
          <w:sz w:val="26"/>
          <w:szCs w:val="26"/>
        </w:rPr>
        <w:t xml:space="preserve"> диаграммы.</w:t>
      </w:r>
    </w:p>
    <w:p w:rsidR="00766931" w:rsidRPr="00E16719" w:rsidRDefault="00766931" w:rsidP="005D00E6">
      <w:pPr>
        <w:spacing w:after="0" w:line="240" w:lineRule="auto"/>
        <w:ind w:firstLine="567"/>
        <w:rPr>
          <w:rFonts w:ascii="Times New Roman" w:hAnsi="Times New Roman" w:cs="Times New Roman"/>
          <w:sz w:val="26"/>
          <w:szCs w:val="26"/>
        </w:rPr>
      </w:pPr>
      <w:r w:rsidRPr="00E16719">
        <w:rPr>
          <w:rFonts w:ascii="Times New Roman" w:hAnsi="Times New Roman" w:cs="Times New Roman"/>
          <w:sz w:val="26"/>
          <w:szCs w:val="26"/>
        </w:rPr>
        <w:t>15.</w:t>
      </w:r>
      <w:r w:rsidRPr="00E16719">
        <w:rPr>
          <w:rFonts w:ascii="Times New Roman" w:hAnsi="Times New Roman" w:cs="Times New Roman"/>
          <w:sz w:val="26"/>
          <w:szCs w:val="26"/>
        </w:rPr>
        <w:tab/>
        <w:t>Станочные приспособления и их классификация.</w:t>
      </w:r>
    </w:p>
    <w:p w:rsidR="00766931" w:rsidRPr="00E16719" w:rsidRDefault="00766931" w:rsidP="005D00E6">
      <w:pPr>
        <w:spacing w:after="0" w:line="240" w:lineRule="auto"/>
        <w:ind w:firstLine="567"/>
        <w:rPr>
          <w:rFonts w:ascii="Times New Roman" w:hAnsi="Times New Roman" w:cs="Times New Roman"/>
          <w:sz w:val="26"/>
          <w:szCs w:val="26"/>
        </w:rPr>
      </w:pPr>
      <w:r w:rsidRPr="00E16719">
        <w:rPr>
          <w:rFonts w:ascii="Times New Roman" w:hAnsi="Times New Roman" w:cs="Times New Roman"/>
          <w:sz w:val="26"/>
          <w:szCs w:val="26"/>
        </w:rPr>
        <w:t>16.</w:t>
      </w:r>
      <w:r w:rsidRPr="00E16719">
        <w:rPr>
          <w:rFonts w:ascii="Times New Roman" w:hAnsi="Times New Roman" w:cs="Times New Roman"/>
          <w:sz w:val="26"/>
          <w:szCs w:val="26"/>
        </w:rPr>
        <w:tab/>
        <w:t>Типовой технологический процесс изготовления распределительного вала.</w:t>
      </w:r>
    </w:p>
    <w:p w:rsidR="00766931" w:rsidRPr="00E16719" w:rsidRDefault="00766931" w:rsidP="005D00E6">
      <w:pPr>
        <w:spacing w:after="0" w:line="240" w:lineRule="auto"/>
        <w:ind w:firstLine="567"/>
        <w:rPr>
          <w:rFonts w:ascii="Times New Roman" w:hAnsi="Times New Roman" w:cs="Times New Roman"/>
          <w:sz w:val="26"/>
          <w:szCs w:val="26"/>
        </w:rPr>
      </w:pPr>
      <w:r w:rsidRPr="00E16719">
        <w:rPr>
          <w:rFonts w:ascii="Times New Roman" w:hAnsi="Times New Roman" w:cs="Times New Roman"/>
          <w:sz w:val="26"/>
          <w:szCs w:val="26"/>
        </w:rPr>
        <w:t>17.</w:t>
      </w:r>
      <w:r w:rsidRPr="00E16719">
        <w:rPr>
          <w:rFonts w:ascii="Times New Roman" w:hAnsi="Times New Roman" w:cs="Times New Roman"/>
          <w:sz w:val="26"/>
          <w:szCs w:val="26"/>
        </w:rPr>
        <w:tab/>
        <w:t>Формы и виды организации работ.</w:t>
      </w:r>
    </w:p>
    <w:p w:rsidR="00766931" w:rsidRPr="00E16719" w:rsidRDefault="00766931" w:rsidP="005D00E6">
      <w:pPr>
        <w:spacing w:after="0" w:line="240" w:lineRule="auto"/>
        <w:ind w:firstLine="567"/>
        <w:rPr>
          <w:rFonts w:ascii="Times New Roman" w:hAnsi="Times New Roman" w:cs="Times New Roman"/>
          <w:sz w:val="26"/>
          <w:szCs w:val="26"/>
        </w:rPr>
      </w:pPr>
      <w:r w:rsidRPr="00E16719">
        <w:rPr>
          <w:rFonts w:ascii="Times New Roman" w:hAnsi="Times New Roman" w:cs="Times New Roman"/>
          <w:sz w:val="26"/>
          <w:szCs w:val="26"/>
        </w:rPr>
        <w:t>18.</w:t>
      </w:r>
      <w:r w:rsidRPr="00E16719">
        <w:rPr>
          <w:rFonts w:ascii="Times New Roman" w:hAnsi="Times New Roman" w:cs="Times New Roman"/>
          <w:sz w:val="26"/>
          <w:szCs w:val="26"/>
        </w:rPr>
        <w:tab/>
        <w:t>Типовой технологический процесс изготовления жестких валов.</w:t>
      </w:r>
    </w:p>
    <w:p w:rsidR="00766931" w:rsidRPr="00E16719" w:rsidRDefault="00766931" w:rsidP="005D00E6">
      <w:pPr>
        <w:spacing w:after="0" w:line="240" w:lineRule="auto"/>
        <w:ind w:firstLine="567"/>
        <w:rPr>
          <w:rFonts w:ascii="Times New Roman" w:hAnsi="Times New Roman" w:cs="Times New Roman"/>
          <w:sz w:val="26"/>
          <w:szCs w:val="26"/>
        </w:rPr>
      </w:pPr>
      <w:r w:rsidRPr="00E16719">
        <w:rPr>
          <w:rFonts w:ascii="Times New Roman" w:hAnsi="Times New Roman" w:cs="Times New Roman"/>
          <w:sz w:val="26"/>
          <w:szCs w:val="26"/>
        </w:rPr>
        <w:lastRenderedPageBreak/>
        <w:t>19.</w:t>
      </w:r>
      <w:r w:rsidRPr="00E16719">
        <w:rPr>
          <w:rFonts w:ascii="Times New Roman" w:hAnsi="Times New Roman" w:cs="Times New Roman"/>
          <w:sz w:val="26"/>
          <w:szCs w:val="26"/>
        </w:rPr>
        <w:tab/>
        <w:t>Типовой технологический процесс изготовления втулок.</w:t>
      </w:r>
    </w:p>
    <w:p w:rsidR="00766931" w:rsidRPr="00E16719" w:rsidRDefault="00766931" w:rsidP="005D00E6">
      <w:pPr>
        <w:spacing w:after="0" w:line="240" w:lineRule="auto"/>
        <w:ind w:firstLine="567"/>
        <w:rPr>
          <w:rFonts w:ascii="Times New Roman" w:hAnsi="Times New Roman" w:cs="Times New Roman"/>
          <w:sz w:val="26"/>
          <w:szCs w:val="26"/>
        </w:rPr>
      </w:pPr>
      <w:r w:rsidRPr="00E16719">
        <w:rPr>
          <w:rFonts w:ascii="Times New Roman" w:hAnsi="Times New Roman" w:cs="Times New Roman"/>
          <w:sz w:val="26"/>
          <w:szCs w:val="26"/>
        </w:rPr>
        <w:t>20.</w:t>
      </w:r>
      <w:r w:rsidRPr="00E16719">
        <w:rPr>
          <w:rFonts w:ascii="Times New Roman" w:hAnsi="Times New Roman" w:cs="Times New Roman"/>
          <w:sz w:val="26"/>
          <w:szCs w:val="26"/>
        </w:rPr>
        <w:tab/>
        <w:t>Погрешности установки заготовки в приспособлении.</w:t>
      </w:r>
    </w:p>
    <w:p w:rsidR="00766931" w:rsidRPr="00E16719" w:rsidRDefault="00766931" w:rsidP="005D00E6">
      <w:pPr>
        <w:spacing w:after="0" w:line="240" w:lineRule="auto"/>
        <w:ind w:firstLine="567"/>
        <w:rPr>
          <w:rFonts w:ascii="Times New Roman" w:hAnsi="Times New Roman" w:cs="Times New Roman"/>
          <w:sz w:val="26"/>
          <w:szCs w:val="26"/>
        </w:rPr>
      </w:pPr>
      <w:r w:rsidRPr="00E16719">
        <w:rPr>
          <w:rFonts w:ascii="Times New Roman" w:hAnsi="Times New Roman" w:cs="Times New Roman"/>
          <w:sz w:val="26"/>
          <w:szCs w:val="26"/>
        </w:rPr>
        <w:t>21.</w:t>
      </w:r>
      <w:r w:rsidRPr="00E16719">
        <w:rPr>
          <w:rFonts w:ascii="Times New Roman" w:hAnsi="Times New Roman" w:cs="Times New Roman"/>
          <w:sz w:val="26"/>
          <w:szCs w:val="26"/>
        </w:rPr>
        <w:tab/>
        <w:t>Типовой технологический процесс изготовление корпусных деталей.</w:t>
      </w:r>
    </w:p>
    <w:p w:rsidR="00766931" w:rsidRPr="00E16719" w:rsidRDefault="00766931" w:rsidP="005D00E6">
      <w:pPr>
        <w:spacing w:after="0" w:line="240" w:lineRule="auto"/>
        <w:ind w:firstLine="567"/>
        <w:rPr>
          <w:rFonts w:ascii="Times New Roman" w:hAnsi="Times New Roman" w:cs="Times New Roman"/>
          <w:sz w:val="26"/>
          <w:szCs w:val="26"/>
        </w:rPr>
      </w:pPr>
      <w:r w:rsidRPr="00E16719">
        <w:rPr>
          <w:rFonts w:ascii="Times New Roman" w:hAnsi="Times New Roman" w:cs="Times New Roman"/>
          <w:sz w:val="26"/>
          <w:szCs w:val="26"/>
        </w:rPr>
        <w:t>22.</w:t>
      </w:r>
      <w:r w:rsidRPr="00E16719">
        <w:rPr>
          <w:rFonts w:ascii="Times New Roman" w:hAnsi="Times New Roman" w:cs="Times New Roman"/>
          <w:sz w:val="26"/>
          <w:szCs w:val="26"/>
        </w:rPr>
        <w:tab/>
        <w:t>Погрешности из-за упругих деформаций и их расчет.</w:t>
      </w:r>
    </w:p>
    <w:p w:rsidR="00766931" w:rsidRPr="00E16719" w:rsidRDefault="00766931" w:rsidP="005D00E6">
      <w:pPr>
        <w:spacing w:after="0" w:line="240" w:lineRule="auto"/>
        <w:ind w:firstLine="567"/>
        <w:rPr>
          <w:rFonts w:ascii="Times New Roman" w:hAnsi="Times New Roman" w:cs="Times New Roman"/>
          <w:sz w:val="26"/>
          <w:szCs w:val="26"/>
        </w:rPr>
      </w:pPr>
      <w:r w:rsidRPr="00E16719">
        <w:rPr>
          <w:rFonts w:ascii="Times New Roman" w:hAnsi="Times New Roman" w:cs="Times New Roman"/>
          <w:sz w:val="26"/>
          <w:szCs w:val="26"/>
        </w:rPr>
        <w:t>23.</w:t>
      </w:r>
      <w:r w:rsidRPr="00E16719">
        <w:rPr>
          <w:rFonts w:ascii="Times New Roman" w:hAnsi="Times New Roman" w:cs="Times New Roman"/>
          <w:sz w:val="26"/>
          <w:szCs w:val="26"/>
        </w:rPr>
        <w:tab/>
        <w:t>Типовая технология изготовления валов.</w:t>
      </w:r>
    </w:p>
    <w:p w:rsidR="00766931" w:rsidRPr="00E16719" w:rsidRDefault="00766931" w:rsidP="005D00E6">
      <w:pPr>
        <w:spacing w:after="0" w:line="240" w:lineRule="auto"/>
        <w:ind w:firstLine="567"/>
        <w:rPr>
          <w:rFonts w:ascii="Times New Roman" w:hAnsi="Times New Roman" w:cs="Times New Roman"/>
          <w:sz w:val="26"/>
          <w:szCs w:val="26"/>
        </w:rPr>
      </w:pPr>
      <w:r w:rsidRPr="00E16719">
        <w:rPr>
          <w:rFonts w:ascii="Times New Roman" w:hAnsi="Times New Roman" w:cs="Times New Roman"/>
          <w:sz w:val="26"/>
          <w:szCs w:val="26"/>
        </w:rPr>
        <w:t>24.</w:t>
      </w:r>
      <w:r w:rsidRPr="00E16719">
        <w:rPr>
          <w:rFonts w:ascii="Times New Roman" w:hAnsi="Times New Roman" w:cs="Times New Roman"/>
          <w:sz w:val="26"/>
          <w:szCs w:val="26"/>
        </w:rPr>
        <w:tab/>
        <w:t>Основные погрешности обработки и методы их определения.</w:t>
      </w:r>
    </w:p>
    <w:p w:rsidR="00766931" w:rsidRPr="00E16719" w:rsidRDefault="00766931" w:rsidP="005D00E6">
      <w:pPr>
        <w:spacing w:after="0" w:line="240" w:lineRule="auto"/>
        <w:ind w:firstLine="567"/>
        <w:rPr>
          <w:rFonts w:ascii="Times New Roman" w:hAnsi="Times New Roman" w:cs="Times New Roman"/>
          <w:sz w:val="26"/>
          <w:szCs w:val="26"/>
        </w:rPr>
      </w:pPr>
      <w:r w:rsidRPr="00E16719">
        <w:rPr>
          <w:rFonts w:ascii="Times New Roman" w:hAnsi="Times New Roman" w:cs="Times New Roman"/>
          <w:sz w:val="26"/>
          <w:szCs w:val="26"/>
        </w:rPr>
        <w:t>25.</w:t>
      </w:r>
      <w:r w:rsidRPr="00E16719">
        <w:rPr>
          <w:rFonts w:ascii="Times New Roman" w:hAnsi="Times New Roman" w:cs="Times New Roman"/>
          <w:sz w:val="26"/>
          <w:szCs w:val="26"/>
        </w:rPr>
        <w:tab/>
        <w:t>Технологические системы и методы расчета их жесткости.</w:t>
      </w:r>
    </w:p>
    <w:p w:rsidR="00766931" w:rsidRPr="00E16719" w:rsidRDefault="00766931" w:rsidP="005D00E6">
      <w:pPr>
        <w:spacing w:after="0" w:line="240" w:lineRule="auto"/>
        <w:ind w:firstLine="567"/>
        <w:rPr>
          <w:rFonts w:ascii="Times New Roman" w:hAnsi="Times New Roman" w:cs="Times New Roman"/>
          <w:sz w:val="26"/>
          <w:szCs w:val="26"/>
        </w:rPr>
      </w:pPr>
      <w:r w:rsidRPr="00E16719">
        <w:rPr>
          <w:rFonts w:ascii="Times New Roman" w:hAnsi="Times New Roman" w:cs="Times New Roman"/>
          <w:sz w:val="26"/>
          <w:szCs w:val="26"/>
        </w:rPr>
        <w:t>26.</w:t>
      </w:r>
      <w:r w:rsidRPr="00E16719">
        <w:rPr>
          <w:rFonts w:ascii="Times New Roman" w:hAnsi="Times New Roman" w:cs="Times New Roman"/>
          <w:sz w:val="26"/>
          <w:szCs w:val="26"/>
        </w:rPr>
        <w:tab/>
        <w:t>Типовая технология изготовления шатунов и рычагов.</w:t>
      </w:r>
    </w:p>
    <w:p w:rsidR="00766931" w:rsidRPr="00E16719" w:rsidRDefault="00766931" w:rsidP="005D00E6">
      <w:pPr>
        <w:spacing w:after="0" w:line="240" w:lineRule="auto"/>
        <w:ind w:firstLine="567"/>
        <w:rPr>
          <w:rFonts w:ascii="Times New Roman" w:hAnsi="Times New Roman" w:cs="Times New Roman"/>
          <w:sz w:val="26"/>
          <w:szCs w:val="26"/>
        </w:rPr>
      </w:pPr>
      <w:r w:rsidRPr="00E16719">
        <w:rPr>
          <w:rFonts w:ascii="Times New Roman" w:hAnsi="Times New Roman" w:cs="Times New Roman"/>
          <w:sz w:val="26"/>
          <w:szCs w:val="26"/>
        </w:rPr>
        <w:t>27.</w:t>
      </w:r>
      <w:r w:rsidRPr="00E16719">
        <w:rPr>
          <w:rFonts w:ascii="Times New Roman" w:hAnsi="Times New Roman" w:cs="Times New Roman"/>
          <w:sz w:val="26"/>
          <w:szCs w:val="26"/>
        </w:rPr>
        <w:tab/>
        <w:t xml:space="preserve">Задачи </w:t>
      </w:r>
      <w:proofErr w:type="spellStart"/>
      <w:r w:rsidRPr="00E16719">
        <w:rPr>
          <w:rFonts w:ascii="Times New Roman" w:hAnsi="Times New Roman" w:cs="Times New Roman"/>
          <w:sz w:val="26"/>
          <w:szCs w:val="26"/>
        </w:rPr>
        <w:t>стат</w:t>
      </w:r>
      <w:proofErr w:type="spellEnd"/>
      <w:r w:rsidR="00916CA3" w:rsidRPr="00E16719">
        <w:rPr>
          <w:rFonts w:ascii="Times New Roman" w:hAnsi="Times New Roman" w:cs="Times New Roman"/>
          <w:sz w:val="26"/>
          <w:szCs w:val="26"/>
        </w:rPr>
        <w:t xml:space="preserve"> </w:t>
      </w:r>
      <w:r w:rsidRPr="00E16719">
        <w:rPr>
          <w:rFonts w:ascii="Times New Roman" w:hAnsi="Times New Roman" w:cs="Times New Roman"/>
          <w:sz w:val="26"/>
          <w:szCs w:val="26"/>
        </w:rPr>
        <w:t>анализа технологических процессов.</w:t>
      </w:r>
    </w:p>
    <w:p w:rsidR="00766931" w:rsidRPr="00E16719" w:rsidRDefault="00766931" w:rsidP="005D00E6">
      <w:pPr>
        <w:spacing w:after="0" w:line="240" w:lineRule="auto"/>
        <w:ind w:firstLine="567"/>
        <w:rPr>
          <w:rFonts w:ascii="Times New Roman" w:hAnsi="Times New Roman" w:cs="Times New Roman"/>
          <w:sz w:val="26"/>
          <w:szCs w:val="26"/>
        </w:rPr>
      </w:pPr>
      <w:r w:rsidRPr="00E16719">
        <w:rPr>
          <w:rFonts w:ascii="Times New Roman" w:hAnsi="Times New Roman" w:cs="Times New Roman"/>
          <w:sz w:val="26"/>
          <w:szCs w:val="26"/>
        </w:rPr>
        <w:t>28.</w:t>
      </w:r>
      <w:r w:rsidRPr="00E16719">
        <w:rPr>
          <w:rFonts w:ascii="Times New Roman" w:hAnsi="Times New Roman" w:cs="Times New Roman"/>
          <w:sz w:val="26"/>
          <w:szCs w:val="26"/>
        </w:rPr>
        <w:tab/>
        <w:t>Расчет усилий закрепления вала в призме при фрезеровании паза.</w:t>
      </w:r>
    </w:p>
    <w:p w:rsidR="00766931" w:rsidRPr="00E16719" w:rsidRDefault="00766931" w:rsidP="005D00E6">
      <w:pPr>
        <w:spacing w:after="0" w:line="240" w:lineRule="auto"/>
        <w:ind w:firstLine="567"/>
        <w:rPr>
          <w:rFonts w:ascii="Times New Roman" w:hAnsi="Times New Roman" w:cs="Times New Roman"/>
          <w:sz w:val="26"/>
          <w:szCs w:val="26"/>
        </w:rPr>
      </w:pPr>
      <w:r w:rsidRPr="00E16719">
        <w:rPr>
          <w:rFonts w:ascii="Times New Roman" w:hAnsi="Times New Roman" w:cs="Times New Roman"/>
          <w:sz w:val="26"/>
          <w:szCs w:val="26"/>
        </w:rPr>
        <w:t>29.</w:t>
      </w:r>
      <w:r w:rsidRPr="00E16719">
        <w:rPr>
          <w:rFonts w:ascii="Times New Roman" w:hAnsi="Times New Roman" w:cs="Times New Roman"/>
          <w:sz w:val="26"/>
          <w:szCs w:val="26"/>
        </w:rPr>
        <w:tab/>
        <w:t>Типовой и групповой технологический процесс.</w:t>
      </w:r>
    </w:p>
    <w:p w:rsidR="00766931" w:rsidRPr="00E16719" w:rsidRDefault="00766931" w:rsidP="005D00E6">
      <w:pPr>
        <w:spacing w:after="0" w:line="240" w:lineRule="auto"/>
        <w:ind w:firstLine="567"/>
        <w:rPr>
          <w:rFonts w:ascii="Times New Roman" w:hAnsi="Times New Roman" w:cs="Times New Roman"/>
          <w:sz w:val="26"/>
          <w:szCs w:val="26"/>
        </w:rPr>
      </w:pPr>
      <w:r w:rsidRPr="00E16719">
        <w:rPr>
          <w:rFonts w:ascii="Times New Roman" w:hAnsi="Times New Roman" w:cs="Times New Roman"/>
          <w:sz w:val="26"/>
          <w:szCs w:val="26"/>
        </w:rPr>
        <w:t>30.</w:t>
      </w:r>
      <w:r w:rsidRPr="00E16719">
        <w:rPr>
          <w:rFonts w:ascii="Times New Roman" w:hAnsi="Times New Roman" w:cs="Times New Roman"/>
          <w:sz w:val="26"/>
          <w:szCs w:val="26"/>
        </w:rPr>
        <w:tab/>
        <w:t>Расчет погрешностей неточности станка.</w:t>
      </w:r>
    </w:p>
    <w:p w:rsidR="00766931" w:rsidRPr="00E16719" w:rsidRDefault="00766931" w:rsidP="005D00E6">
      <w:pPr>
        <w:spacing w:after="0" w:line="240" w:lineRule="auto"/>
        <w:ind w:firstLine="567"/>
        <w:rPr>
          <w:rFonts w:ascii="Times New Roman" w:hAnsi="Times New Roman" w:cs="Times New Roman"/>
          <w:sz w:val="26"/>
          <w:szCs w:val="26"/>
        </w:rPr>
      </w:pPr>
      <w:r w:rsidRPr="00E16719">
        <w:rPr>
          <w:rFonts w:ascii="Times New Roman" w:hAnsi="Times New Roman" w:cs="Times New Roman"/>
          <w:sz w:val="26"/>
          <w:szCs w:val="26"/>
        </w:rPr>
        <w:t>31.</w:t>
      </w:r>
      <w:r w:rsidRPr="00E16719">
        <w:rPr>
          <w:rFonts w:ascii="Times New Roman" w:hAnsi="Times New Roman" w:cs="Times New Roman"/>
          <w:sz w:val="26"/>
          <w:szCs w:val="26"/>
        </w:rPr>
        <w:tab/>
        <w:t>Технико-экономические показатели технологических процессов.</w:t>
      </w:r>
    </w:p>
    <w:p w:rsidR="00766931" w:rsidRPr="00E16719" w:rsidRDefault="00766931" w:rsidP="005D00E6">
      <w:pPr>
        <w:spacing w:after="0" w:line="240" w:lineRule="auto"/>
        <w:ind w:firstLine="567"/>
        <w:rPr>
          <w:rFonts w:ascii="Times New Roman" w:hAnsi="Times New Roman" w:cs="Times New Roman"/>
          <w:sz w:val="26"/>
          <w:szCs w:val="26"/>
        </w:rPr>
      </w:pPr>
      <w:r w:rsidRPr="00E16719">
        <w:rPr>
          <w:rFonts w:ascii="Times New Roman" w:hAnsi="Times New Roman" w:cs="Times New Roman"/>
          <w:sz w:val="26"/>
          <w:szCs w:val="26"/>
        </w:rPr>
        <w:t>32.</w:t>
      </w:r>
      <w:r w:rsidRPr="00E16719">
        <w:rPr>
          <w:rFonts w:ascii="Times New Roman" w:hAnsi="Times New Roman" w:cs="Times New Roman"/>
          <w:sz w:val="26"/>
          <w:szCs w:val="26"/>
        </w:rPr>
        <w:tab/>
        <w:t>Погрешности из-за тепловых деформаций. Способы их устранения.</w:t>
      </w:r>
    </w:p>
    <w:p w:rsidR="00766931" w:rsidRPr="00E16719" w:rsidRDefault="00766931" w:rsidP="005D00E6">
      <w:pPr>
        <w:spacing w:after="0" w:line="240" w:lineRule="auto"/>
        <w:ind w:firstLine="567"/>
        <w:rPr>
          <w:rFonts w:ascii="Times New Roman" w:hAnsi="Times New Roman" w:cs="Times New Roman"/>
          <w:sz w:val="26"/>
          <w:szCs w:val="26"/>
        </w:rPr>
      </w:pPr>
      <w:r w:rsidRPr="00E16719">
        <w:rPr>
          <w:rFonts w:ascii="Times New Roman" w:hAnsi="Times New Roman" w:cs="Times New Roman"/>
          <w:sz w:val="26"/>
          <w:szCs w:val="26"/>
        </w:rPr>
        <w:t>33.</w:t>
      </w:r>
      <w:r w:rsidRPr="00E16719">
        <w:rPr>
          <w:rFonts w:ascii="Times New Roman" w:hAnsi="Times New Roman" w:cs="Times New Roman"/>
          <w:sz w:val="26"/>
          <w:szCs w:val="26"/>
        </w:rPr>
        <w:tab/>
        <w:t>Способы базирования заготовок в приспособлении.</w:t>
      </w:r>
    </w:p>
    <w:p w:rsidR="00766931" w:rsidRPr="00E16719" w:rsidRDefault="00766931" w:rsidP="005D00E6">
      <w:pPr>
        <w:spacing w:after="0" w:line="240" w:lineRule="auto"/>
        <w:ind w:firstLine="567"/>
        <w:rPr>
          <w:rFonts w:ascii="Times New Roman" w:hAnsi="Times New Roman" w:cs="Times New Roman"/>
          <w:sz w:val="26"/>
          <w:szCs w:val="26"/>
        </w:rPr>
      </w:pPr>
      <w:r w:rsidRPr="00E16719">
        <w:rPr>
          <w:rFonts w:ascii="Times New Roman" w:hAnsi="Times New Roman" w:cs="Times New Roman"/>
          <w:sz w:val="26"/>
          <w:szCs w:val="26"/>
        </w:rPr>
        <w:t>34.</w:t>
      </w:r>
      <w:r w:rsidRPr="00E16719">
        <w:rPr>
          <w:rFonts w:ascii="Times New Roman" w:hAnsi="Times New Roman" w:cs="Times New Roman"/>
          <w:sz w:val="26"/>
          <w:szCs w:val="26"/>
        </w:rPr>
        <w:tab/>
        <w:t>Статический метод определения жесткости станка. Достоинства и недостатки.</w:t>
      </w:r>
    </w:p>
    <w:p w:rsidR="00766931" w:rsidRPr="00E16719" w:rsidRDefault="00766931" w:rsidP="005D00E6">
      <w:pPr>
        <w:spacing w:after="0" w:line="240" w:lineRule="auto"/>
        <w:ind w:firstLine="567"/>
        <w:rPr>
          <w:rFonts w:ascii="Times New Roman" w:hAnsi="Times New Roman" w:cs="Times New Roman"/>
          <w:sz w:val="26"/>
          <w:szCs w:val="26"/>
        </w:rPr>
      </w:pPr>
      <w:r w:rsidRPr="00E16719">
        <w:rPr>
          <w:rFonts w:ascii="Times New Roman" w:hAnsi="Times New Roman" w:cs="Times New Roman"/>
          <w:sz w:val="26"/>
          <w:szCs w:val="26"/>
        </w:rPr>
        <w:t>35.</w:t>
      </w:r>
      <w:r w:rsidRPr="00E16719">
        <w:rPr>
          <w:rFonts w:ascii="Times New Roman" w:hAnsi="Times New Roman" w:cs="Times New Roman"/>
          <w:sz w:val="26"/>
          <w:szCs w:val="26"/>
        </w:rPr>
        <w:tab/>
        <w:t>Показатели технологичности изделий и методы их расчета.</w:t>
      </w:r>
    </w:p>
    <w:p w:rsidR="00766931" w:rsidRPr="00E16719" w:rsidRDefault="00766931" w:rsidP="005D00E6">
      <w:pPr>
        <w:spacing w:after="0" w:line="240" w:lineRule="auto"/>
        <w:ind w:firstLine="567"/>
        <w:rPr>
          <w:rFonts w:ascii="Times New Roman" w:hAnsi="Times New Roman" w:cs="Times New Roman"/>
          <w:sz w:val="26"/>
          <w:szCs w:val="26"/>
        </w:rPr>
      </w:pPr>
      <w:r w:rsidRPr="00E16719">
        <w:rPr>
          <w:rFonts w:ascii="Times New Roman" w:hAnsi="Times New Roman" w:cs="Times New Roman"/>
          <w:sz w:val="26"/>
          <w:szCs w:val="26"/>
        </w:rPr>
        <w:t>36.</w:t>
      </w:r>
      <w:r w:rsidRPr="00E16719">
        <w:rPr>
          <w:rFonts w:ascii="Times New Roman" w:hAnsi="Times New Roman" w:cs="Times New Roman"/>
          <w:sz w:val="26"/>
          <w:szCs w:val="26"/>
        </w:rPr>
        <w:tab/>
        <w:t>Припуски и методы их расчета.</w:t>
      </w:r>
    </w:p>
    <w:p w:rsidR="00766931" w:rsidRPr="00E16719" w:rsidRDefault="00766931" w:rsidP="005D00E6">
      <w:pPr>
        <w:spacing w:after="0" w:line="240" w:lineRule="auto"/>
        <w:ind w:firstLine="567"/>
        <w:rPr>
          <w:rFonts w:ascii="Times New Roman" w:hAnsi="Times New Roman" w:cs="Times New Roman"/>
          <w:sz w:val="26"/>
          <w:szCs w:val="26"/>
        </w:rPr>
      </w:pPr>
      <w:r w:rsidRPr="00E16719">
        <w:rPr>
          <w:rFonts w:ascii="Times New Roman" w:hAnsi="Times New Roman" w:cs="Times New Roman"/>
          <w:sz w:val="26"/>
          <w:szCs w:val="26"/>
        </w:rPr>
        <w:t>37.</w:t>
      </w:r>
      <w:r w:rsidRPr="00E16719">
        <w:rPr>
          <w:rFonts w:ascii="Times New Roman" w:hAnsi="Times New Roman" w:cs="Times New Roman"/>
          <w:sz w:val="26"/>
          <w:szCs w:val="26"/>
        </w:rPr>
        <w:tab/>
        <w:t>Производственный и технологический процесс.</w:t>
      </w:r>
    </w:p>
    <w:p w:rsidR="00766931" w:rsidRPr="00E16719" w:rsidRDefault="00766931" w:rsidP="005D00E6">
      <w:pPr>
        <w:spacing w:after="0" w:line="240" w:lineRule="auto"/>
        <w:ind w:firstLine="567"/>
        <w:rPr>
          <w:rFonts w:ascii="Times New Roman" w:hAnsi="Times New Roman" w:cs="Times New Roman"/>
          <w:sz w:val="26"/>
          <w:szCs w:val="26"/>
        </w:rPr>
      </w:pPr>
      <w:r w:rsidRPr="00E16719">
        <w:rPr>
          <w:rFonts w:ascii="Times New Roman" w:hAnsi="Times New Roman" w:cs="Times New Roman"/>
          <w:sz w:val="26"/>
          <w:szCs w:val="26"/>
        </w:rPr>
        <w:t>38.</w:t>
      </w:r>
      <w:r w:rsidRPr="00E16719">
        <w:rPr>
          <w:rFonts w:ascii="Times New Roman" w:hAnsi="Times New Roman" w:cs="Times New Roman"/>
          <w:sz w:val="26"/>
          <w:szCs w:val="26"/>
        </w:rPr>
        <w:tab/>
        <w:t>Исследование точности обработки методом кривых распределения.</w:t>
      </w:r>
    </w:p>
    <w:p w:rsidR="00766931" w:rsidRPr="00E16719" w:rsidRDefault="00766931" w:rsidP="005D00E6">
      <w:pPr>
        <w:spacing w:after="0" w:line="240" w:lineRule="auto"/>
        <w:ind w:firstLine="567"/>
        <w:rPr>
          <w:rFonts w:ascii="Times New Roman" w:hAnsi="Times New Roman" w:cs="Times New Roman"/>
          <w:sz w:val="26"/>
          <w:szCs w:val="26"/>
        </w:rPr>
      </w:pPr>
      <w:r w:rsidRPr="00E16719">
        <w:rPr>
          <w:rFonts w:ascii="Times New Roman" w:hAnsi="Times New Roman" w:cs="Times New Roman"/>
          <w:sz w:val="26"/>
          <w:szCs w:val="26"/>
        </w:rPr>
        <w:t>39.</w:t>
      </w:r>
      <w:r w:rsidRPr="00E16719">
        <w:rPr>
          <w:rFonts w:ascii="Times New Roman" w:hAnsi="Times New Roman" w:cs="Times New Roman"/>
          <w:sz w:val="26"/>
          <w:szCs w:val="26"/>
        </w:rPr>
        <w:tab/>
        <w:t>Основные принципы проектирования технологических процессов.</w:t>
      </w:r>
    </w:p>
    <w:p w:rsidR="00766931" w:rsidRPr="00E16719" w:rsidRDefault="00766931" w:rsidP="005D00E6">
      <w:pPr>
        <w:spacing w:after="0" w:line="240" w:lineRule="auto"/>
        <w:ind w:firstLine="567"/>
        <w:rPr>
          <w:rFonts w:ascii="Times New Roman" w:hAnsi="Times New Roman" w:cs="Times New Roman"/>
          <w:sz w:val="26"/>
          <w:szCs w:val="26"/>
        </w:rPr>
      </w:pPr>
      <w:r w:rsidRPr="00E16719">
        <w:rPr>
          <w:rFonts w:ascii="Times New Roman" w:hAnsi="Times New Roman" w:cs="Times New Roman"/>
          <w:sz w:val="26"/>
          <w:szCs w:val="26"/>
        </w:rPr>
        <w:t>40.</w:t>
      </w:r>
      <w:r w:rsidRPr="00E16719">
        <w:rPr>
          <w:rFonts w:ascii="Times New Roman" w:hAnsi="Times New Roman" w:cs="Times New Roman"/>
          <w:sz w:val="26"/>
          <w:szCs w:val="26"/>
        </w:rPr>
        <w:tab/>
        <w:t>Погрешности базирования деталей на призме.</w:t>
      </w:r>
    </w:p>
    <w:p w:rsidR="00766931" w:rsidRPr="00E16719" w:rsidRDefault="00766931" w:rsidP="005D00E6">
      <w:pPr>
        <w:spacing w:after="0" w:line="240" w:lineRule="auto"/>
        <w:ind w:firstLine="567"/>
        <w:rPr>
          <w:rFonts w:ascii="Times New Roman" w:hAnsi="Times New Roman" w:cs="Times New Roman"/>
          <w:sz w:val="26"/>
          <w:szCs w:val="26"/>
        </w:rPr>
      </w:pPr>
      <w:r w:rsidRPr="00E16719">
        <w:rPr>
          <w:rFonts w:ascii="Times New Roman" w:hAnsi="Times New Roman" w:cs="Times New Roman"/>
          <w:sz w:val="26"/>
          <w:szCs w:val="26"/>
        </w:rPr>
        <w:t>41.</w:t>
      </w:r>
      <w:r w:rsidRPr="00E16719">
        <w:rPr>
          <w:rFonts w:ascii="Times New Roman" w:hAnsi="Times New Roman" w:cs="Times New Roman"/>
          <w:sz w:val="26"/>
          <w:szCs w:val="26"/>
        </w:rPr>
        <w:tab/>
        <w:t>Качество изделий в машиностроении и показатели качества.</w:t>
      </w:r>
    </w:p>
    <w:p w:rsidR="00766931" w:rsidRPr="00E16719" w:rsidRDefault="00766931" w:rsidP="005D00E6">
      <w:pPr>
        <w:spacing w:after="0" w:line="240" w:lineRule="auto"/>
        <w:ind w:firstLine="567"/>
        <w:rPr>
          <w:rFonts w:ascii="Times New Roman" w:hAnsi="Times New Roman" w:cs="Times New Roman"/>
          <w:sz w:val="26"/>
          <w:szCs w:val="26"/>
        </w:rPr>
      </w:pPr>
      <w:r w:rsidRPr="00E16719">
        <w:rPr>
          <w:rFonts w:ascii="Times New Roman" w:hAnsi="Times New Roman" w:cs="Times New Roman"/>
          <w:sz w:val="26"/>
          <w:szCs w:val="26"/>
        </w:rPr>
        <w:t>42.</w:t>
      </w:r>
      <w:r w:rsidRPr="00E16719">
        <w:rPr>
          <w:rFonts w:ascii="Times New Roman" w:hAnsi="Times New Roman" w:cs="Times New Roman"/>
          <w:sz w:val="26"/>
          <w:szCs w:val="26"/>
        </w:rPr>
        <w:tab/>
        <w:t>Методы определения суммарной погрешности обработки.</w:t>
      </w:r>
    </w:p>
    <w:p w:rsidR="00766931" w:rsidRPr="00E16719" w:rsidRDefault="00766931" w:rsidP="005D00E6">
      <w:pPr>
        <w:spacing w:after="0" w:line="240" w:lineRule="auto"/>
        <w:ind w:firstLine="567"/>
        <w:rPr>
          <w:rFonts w:ascii="Times New Roman" w:hAnsi="Times New Roman" w:cs="Times New Roman"/>
          <w:sz w:val="26"/>
          <w:szCs w:val="26"/>
        </w:rPr>
      </w:pPr>
      <w:r w:rsidRPr="00E16719">
        <w:rPr>
          <w:rFonts w:ascii="Times New Roman" w:hAnsi="Times New Roman" w:cs="Times New Roman"/>
          <w:sz w:val="26"/>
          <w:szCs w:val="26"/>
        </w:rPr>
        <w:t>43.</w:t>
      </w:r>
      <w:r w:rsidRPr="00E16719">
        <w:rPr>
          <w:rFonts w:ascii="Times New Roman" w:hAnsi="Times New Roman" w:cs="Times New Roman"/>
          <w:sz w:val="26"/>
          <w:szCs w:val="26"/>
        </w:rPr>
        <w:tab/>
        <w:t>Основные виды технологической документации, разрабатываемой при организации производства.</w:t>
      </w:r>
    </w:p>
    <w:p w:rsidR="00766931" w:rsidRPr="00E16719" w:rsidRDefault="00766931" w:rsidP="005D00E6">
      <w:pPr>
        <w:spacing w:after="0" w:line="240" w:lineRule="auto"/>
        <w:ind w:firstLine="567"/>
        <w:rPr>
          <w:rFonts w:ascii="Times New Roman" w:hAnsi="Times New Roman" w:cs="Times New Roman"/>
          <w:sz w:val="26"/>
          <w:szCs w:val="26"/>
        </w:rPr>
      </w:pPr>
      <w:r w:rsidRPr="00E16719">
        <w:rPr>
          <w:rFonts w:ascii="Times New Roman" w:hAnsi="Times New Roman" w:cs="Times New Roman"/>
          <w:sz w:val="26"/>
          <w:szCs w:val="26"/>
        </w:rPr>
        <w:t>44.</w:t>
      </w:r>
      <w:r w:rsidRPr="00E16719">
        <w:rPr>
          <w:rFonts w:ascii="Times New Roman" w:hAnsi="Times New Roman" w:cs="Times New Roman"/>
          <w:sz w:val="26"/>
          <w:szCs w:val="26"/>
        </w:rPr>
        <w:tab/>
        <w:t>Основные законы распределения, используемые при механической обработке.</w:t>
      </w:r>
    </w:p>
    <w:p w:rsidR="00766931" w:rsidRPr="00E16719" w:rsidRDefault="00766931" w:rsidP="005D00E6">
      <w:pPr>
        <w:spacing w:after="0" w:line="240" w:lineRule="auto"/>
        <w:ind w:firstLine="567"/>
        <w:rPr>
          <w:rFonts w:ascii="Times New Roman" w:hAnsi="Times New Roman" w:cs="Times New Roman"/>
          <w:sz w:val="26"/>
          <w:szCs w:val="26"/>
        </w:rPr>
      </w:pPr>
      <w:r w:rsidRPr="00E16719">
        <w:rPr>
          <w:rFonts w:ascii="Times New Roman" w:hAnsi="Times New Roman" w:cs="Times New Roman"/>
          <w:sz w:val="26"/>
          <w:szCs w:val="26"/>
        </w:rPr>
        <w:t>45.</w:t>
      </w:r>
      <w:r w:rsidRPr="00E16719">
        <w:rPr>
          <w:rFonts w:ascii="Times New Roman" w:hAnsi="Times New Roman" w:cs="Times New Roman"/>
          <w:sz w:val="26"/>
          <w:szCs w:val="26"/>
        </w:rPr>
        <w:tab/>
        <w:t>Машиностроительное производство и его характеристики.</w:t>
      </w:r>
    </w:p>
    <w:p w:rsidR="00766931" w:rsidRPr="00E16719" w:rsidRDefault="00766931" w:rsidP="005D00E6">
      <w:pPr>
        <w:spacing w:after="0" w:line="240" w:lineRule="auto"/>
        <w:ind w:firstLine="567"/>
        <w:rPr>
          <w:rFonts w:ascii="Times New Roman" w:hAnsi="Times New Roman" w:cs="Times New Roman"/>
          <w:sz w:val="26"/>
          <w:szCs w:val="26"/>
        </w:rPr>
      </w:pPr>
      <w:r w:rsidRPr="00E16719">
        <w:rPr>
          <w:rFonts w:ascii="Times New Roman" w:hAnsi="Times New Roman" w:cs="Times New Roman"/>
          <w:sz w:val="26"/>
          <w:szCs w:val="26"/>
        </w:rPr>
        <w:t>46.</w:t>
      </w:r>
      <w:r w:rsidRPr="00E16719">
        <w:rPr>
          <w:rFonts w:ascii="Times New Roman" w:hAnsi="Times New Roman" w:cs="Times New Roman"/>
          <w:sz w:val="26"/>
          <w:szCs w:val="26"/>
        </w:rPr>
        <w:tab/>
        <w:t>Методика расчета режимов механической обработки.</w:t>
      </w:r>
    </w:p>
    <w:p w:rsidR="00766931" w:rsidRPr="00E16719" w:rsidRDefault="00766931" w:rsidP="005D00E6">
      <w:pPr>
        <w:spacing w:after="0" w:line="240" w:lineRule="auto"/>
        <w:ind w:firstLine="567"/>
        <w:rPr>
          <w:rFonts w:ascii="Times New Roman" w:hAnsi="Times New Roman" w:cs="Times New Roman"/>
          <w:sz w:val="26"/>
          <w:szCs w:val="26"/>
        </w:rPr>
      </w:pPr>
      <w:r w:rsidRPr="00E16719">
        <w:rPr>
          <w:rFonts w:ascii="Times New Roman" w:hAnsi="Times New Roman" w:cs="Times New Roman"/>
          <w:sz w:val="26"/>
          <w:szCs w:val="26"/>
        </w:rPr>
        <w:t>47.</w:t>
      </w:r>
      <w:r w:rsidRPr="00E16719">
        <w:rPr>
          <w:rFonts w:ascii="Times New Roman" w:hAnsi="Times New Roman" w:cs="Times New Roman"/>
          <w:sz w:val="26"/>
          <w:szCs w:val="26"/>
        </w:rPr>
        <w:tab/>
        <w:t>Виды производства и их характеристики.</w:t>
      </w:r>
    </w:p>
    <w:p w:rsidR="00766931" w:rsidRPr="00E16719" w:rsidRDefault="00766931" w:rsidP="005D00E6">
      <w:pPr>
        <w:spacing w:after="0" w:line="240" w:lineRule="auto"/>
        <w:ind w:firstLine="567"/>
        <w:rPr>
          <w:rFonts w:ascii="Times New Roman" w:hAnsi="Times New Roman" w:cs="Times New Roman"/>
          <w:sz w:val="26"/>
          <w:szCs w:val="26"/>
        </w:rPr>
      </w:pPr>
      <w:r w:rsidRPr="00E16719">
        <w:rPr>
          <w:rFonts w:ascii="Times New Roman" w:hAnsi="Times New Roman" w:cs="Times New Roman"/>
          <w:sz w:val="26"/>
          <w:szCs w:val="26"/>
        </w:rPr>
        <w:t>48.</w:t>
      </w:r>
      <w:r w:rsidRPr="00E16719">
        <w:rPr>
          <w:rFonts w:ascii="Times New Roman" w:hAnsi="Times New Roman" w:cs="Times New Roman"/>
          <w:sz w:val="26"/>
          <w:szCs w:val="26"/>
        </w:rPr>
        <w:tab/>
        <w:t>Использование критериев согласия при анализе точности технологических процессов. Вычисление процента брака.</w:t>
      </w:r>
    </w:p>
    <w:p w:rsidR="00766931" w:rsidRPr="00E16719" w:rsidRDefault="00766931" w:rsidP="005D00E6">
      <w:pPr>
        <w:spacing w:after="0" w:line="240" w:lineRule="auto"/>
        <w:ind w:firstLine="567"/>
        <w:rPr>
          <w:rFonts w:ascii="Times New Roman" w:hAnsi="Times New Roman" w:cs="Times New Roman"/>
          <w:sz w:val="26"/>
          <w:szCs w:val="26"/>
        </w:rPr>
      </w:pPr>
      <w:r w:rsidRPr="00E16719">
        <w:rPr>
          <w:rFonts w:ascii="Times New Roman" w:hAnsi="Times New Roman" w:cs="Times New Roman"/>
          <w:sz w:val="26"/>
          <w:szCs w:val="26"/>
        </w:rPr>
        <w:t>49.</w:t>
      </w:r>
      <w:r w:rsidRPr="00E16719">
        <w:rPr>
          <w:rFonts w:ascii="Times New Roman" w:hAnsi="Times New Roman" w:cs="Times New Roman"/>
          <w:sz w:val="26"/>
          <w:szCs w:val="26"/>
        </w:rPr>
        <w:tab/>
        <w:t>Производственный и технологический процессы в машиностроении.</w:t>
      </w:r>
    </w:p>
    <w:p w:rsidR="00766931" w:rsidRPr="00E16719" w:rsidRDefault="00766931" w:rsidP="005D00E6">
      <w:pPr>
        <w:spacing w:after="0" w:line="240" w:lineRule="auto"/>
        <w:ind w:firstLine="567"/>
        <w:rPr>
          <w:rFonts w:ascii="Times New Roman" w:hAnsi="Times New Roman" w:cs="Times New Roman"/>
          <w:sz w:val="26"/>
          <w:szCs w:val="26"/>
        </w:rPr>
      </w:pPr>
      <w:r w:rsidRPr="00E16719">
        <w:rPr>
          <w:rFonts w:ascii="Times New Roman" w:hAnsi="Times New Roman" w:cs="Times New Roman"/>
          <w:sz w:val="26"/>
          <w:szCs w:val="26"/>
        </w:rPr>
        <w:t>50.</w:t>
      </w:r>
      <w:r w:rsidRPr="00E16719">
        <w:rPr>
          <w:rFonts w:ascii="Times New Roman" w:hAnsi="Times New Roman" w:cs="Times New Roman"/>
          <w:sz w:val="26"/>
          <w:szCs w:val="26"/>
        </w:rPr>
        <w:tab/>
        <w:t>Геометрические погрешности станков и методы их определения.</w:t>
      </w:r>
    </w:p>
    <w:p w:rsidR="00766931" w:rsidRPr="00E16719" w:rsidRDefault="00766931" w:rsidP="005D00E6">
      <w:pPr>
        <w:spacing w:after="0" w:line="240" w:lineRule="auto"/>
        <w:ind w:firstLine="567"/>
        <w:rPr>
          <w:rFonts w:ascii="Times New Roman" w:hAnsi="Times New Roman" w:cs="Times New Roman"/>
          <w:sz w:val="26"/>
          <w:szCs w:val="26"/>
        </w:rPr>
      </w:pPr>
      <w:r w:rsidRPr="00E16719">
        <w:rPr>
          <w:rFonts w:ascii="Times New Roman" w:hAnsi="Times New Roman" w:cs="Times New Roman"/>
          <w:sz w:val="26"/>
          <w:szCs w:val="26"/>
        </w:rPr>
        <w:t>51.</w:t>
      </w:r>
      <w:r w:rsidRPr="00E16719">
        <w:rPr>
          <w:rFonts w:ascii="Times New Roman" w:hAnsi="Times New Roman" w:cs="Times New Roman"/>
          <w:sz w:val="26"/>
          <w:szCs w:val="26"/>
        </w:rPr>
        <w:tab/>
        <w:t>Основные технологические документы, разрабатываемые на технологические процессы в системе ЕСТД.</w:t>
      </w:r>
    </w:p>
    <w:p w:rsidR="00766931" w:rsidRPr="00E16719" w:rsidRDefault="00766931" w:rsidP="005D00E6">
      <w:pPr>
        <w:spacing w:after="0" w:line="240" w:lineRule="auto"/>
        <w:ind w:firstLine="567"/>
        <w:rPr>
          <w:rFonts w:ascii="Times New Roman" w:hAnsi="Times New Roman" w:cs="Times New Roman"/>
          <w:sz w:val="26"/>
          <w:szCs w:val="26"/>
        </w:rPr>
      </w:pPr>
      <w:r w:rsidRPr="00E16719">
        <w:rPr>
          <w:rFonts w:ascii="Times New Roman" w:hAnsi="Times New Roman" w:cs="Times New Roman"/>
          <w:sz w:val="26"/>
          <w:szCs w:val="26"/>
        </w:rPr>
        <w:t>52.</w:t>
      </w:r>
      <w:r w:rsidRPr="00E16719">
        <w:rPr>
          <w:rFonts w:ascii="Times New Roman" w:hAnsi="Times New Roman" w:cs="Times New Roman"/>
          <w:sz w:val="26"/>
          <w:szCs w:val="26"/>
        </w:rPr>
        <w:tab/>
        <w:t>Виды погрешностей и причины их возникновения.</w:t>
      </w:r>
    </w:p>
    <w:p w:rsidR="00766931" w:rsidRPr="00E16719" w:rsidRDefault="00766931" w:rsidP="005D00E6">
      <w:pPr>
        <w:spacing w:after="0" w:line="240" w:lineRule="auto"/>
        <w:ind w:firstLine="567"/>
        <w:rPr>
          <w:rFonts w:ascii="Times New Roman" w:hAnsi="Times New Roman" w:cs="Times New Roman"/>
          <w:sz w:val="26"/>
          <w:szCs w:val="26"/>
        </w:rPr>
      </w:pPr>
      <w:r w:rsidRPr="00E16719">
        <w:rPr>
          <w:rFonts w:ascii="Times New Roman" w:hAnsi="Times New Roman" w:cs="Times New Roman"/>
          <w:sz w:val="26"/>
          <w:szCs w:val="26"/>
        </w:rPr>
        <w:t>53.</w:t>
      </w:r>
      <w:r w:rsidRPr="00E16719">
        <w:rPr>
          <w:rFonts w:ascii="Times New Roman" w:hAnsi="Times New Roman" w:cs="Times New Roman"/>
          <w:sz w:val="26"/>
          <w:szCs w:val="26"/>
        </w:rPr>
        <w:tab/>
        <w:t>Погрешности базирования призматических и круглых деталей.</w:t>
      </w:r>
    </w:p>
    <w:p w:rsidR="00766931" w:rsidRPr="00E16719" w:rsidRDefault="00766931" w:rsidP="005D00E6">
      <w:pPr>
        <w:spacing w:after="0" w:line="240" w:lineRule="auto"/>
        <w:ind w:firstLine="567"/>
        <w:rPr>
          <w:rFonts w:ascii="Times New Roman" w:hAnsi="Times New Roman" w:cs="Times New Roman"/>
          <w:sz w:val="26"/>
          <w:szCs w:val="26"/>
        </w:rPr>
      </w:pPr>
      <w:r w:rsidRPr="00E16719">
        <w:rPr>
          <w:rFonts w:ascii="Times New Roman" w:hAnsi="Times New Roman" w:cs="Times New Roman"/>
          <w:sz w:val="26"/>
          <w:szCs w:val="26"/>
        </w:rPr>
        <w:t>54.</w:t>
      </w:r>
      <w:r w:rsidRPr="00E16719">
        <w:rPr>
          <w:rFonts w:ascii="Times New Roman" w:hAnsi="Times New Roman" w:cs="Times New Roman"/>
          <w:sz w:val="26"/>
          <w:szCs w:val="26"/>
        </w:rPr>
        <w:tab/>
        <w:t>Типовые технологические процессы и основные этапы их разработки.</w:t>
      </w:r>
    </w:p>
    <w:p w:rsidR="00766931" w:rsidRPr="00E16719" w:rsidRDefault="00766931" w:rsidP="005D00E6">
      <w:pPr>
        <w:spacing w:after="0" w:line="240" w:lineRule="auto"/>
        <w:ind w:firstLine="567"/>
        <w:rPr>
          <w:rFonts w:ascii="Times New Roman" w:hAnsi="Times New Roman" w:cs="Times New Roman"/>
          <w:sz w:val="26"/>
          <w:szCs w:val="26"/>
        </w:rPr>
      </w:pPr>
      <w:r w:rsidRPr="00E16719">
        <w:rPr>
          <w:rFonts w:ascii="Times New Roman" w:hAnsi="Times New Roman" w:cs="Times New Roman"/>
          <w:sz w:val="26"/>
          <w:szCs w:val="26"/>
        </w:rPr>
        <w:t>55.</w:t>
      </w:r>
      <w:r w:rsidRPr="00E16719">
        <w:rPr>
          <w:rFonts w:ascii="Times New Roman" w:hAnsi="Times New Roman" w:cs="Times New Roman"/>
          <w:sz w:val="26"/>
          <w:szCs w:val="26"/>
        </w:rPr>
        <w:tab/>
        <w:t>Формы организации технологических процессов</w:t>
      </w:r>
    </w:p>
    <w:p w:rsidR="00766931" w:rsidRPr="00E16719" w:rsidRDefault="00766931" w:rsidP="005D00E6">
      <w:pPr>
        <w:spacing w:after="0" w:line="240" w:lineRule="auto"/>
        <w:ind w:firstLine="567"/>
        <w:rPr>
          <w:rFonts w:ascii="Times New Roman" w:hAnsi="Times New Roman" w:cs="Times New Roman"/>
          <w:sz w:val="26"/>
          <w:szCs w:val="26"/>
        </w:rPr>
      </w:pPr>
      <w:r w:rsidRPr="00E16719">
        <w:rPr>
          <w:rFonts w:ascii="Times New Roman" w:hAnsi="Times New Roman" w:cs="Times New Roman"/>
          <w:sz w:val="26"/>
          <w:szCs w:val="26"/>
        </w:rPr>
        <w:t>56.</w:t>
      </w:r>
      <w:r w:rsidRPr="00E16719">
        <w:rPr>
          <w:rFonts w:ascii="Times New Roman" w:hAnsi="Times New Roman" w:cs="Times New Roman"/>
          <w:sz w:val="26"/>
          <w:szCs w:val="26"/>
        </w:rPr>
        <w:tab/>
        <w:t>Понятие о базах, их классификация и назначение.</w:t>
      </w:r>
    </w:p>
    <w:p w:rsidR="00766931" w:rsidRPr="00E16719" w:rsidRDefault="00766931" w:rsidP="005D00E6">
      <w:pPr>
        <w:spacing w:after="0" w:line="240" w:lineRule="auto"/>
        <w:ind w:firstLine="567"/>
        <w:rPr>
          <w:rFonts w:ascii="Times New Roman" w:hAnsi="Times New Roman" w:cs="Times New Roman"/>
          <w:sz w:val="26"/>
          <w:szCs w:val="26"/>
        </w:rPr>
      </w:pPr>
    </w:p>
    <w:p w:rsidR="00916CA3" w:rsidRPr="00E16719" w:rsidRDefault="00916CA3" w:rsidP="00916CA3">
      <w:pPr>
        <w:pStyle w:val="a8"/>
        <w:shd w:val="clear" w:color="auto" w:fill="FFFFFF"/>
        <w:spacing w:before="0" w:beforeAutospacing="0" w:after="120" w:afterAutospacing="0"/>
        <w:ind w:firstLine="567"/>
        <w:jc w:val="both"/>
        <w:rPr>
          <w:color w:val="181818"/>
          <w:sz w:val="26"/>
          <w:szCs w:val="26"/>
        </w:rPr>
      </w:pPr>
      <w:r w:rsidRPr="00E16719">
        <w:rPr>
          <w:b/>
          <w:bCs/>
          <w:color w:val="181818"/>
          <w:sz w:val="26"/>
          <w:szCs w:val="26"/>
        </w:rPr>
        <w:t>Критерии оценок знаний студентов на экзаменах</w:t>
      </w:r>
    </w:p>
    <w:p w:rsidR="00916CA3" w:rsidRPr="00E16719" w:rsidRDefault="00916CA3" w:rsidP="00916CA3">
      <w:pPr>
        <w:pStyle w:val="a8"/>
        <w:spacing w:before="0" w:beforeAutospacing="0" w:after="120" w:afterAutospacing="0"/>
        <w:ind w:firstLine="567"/>
        <w:jc w:val="both"/>
        <w:rPr>
          <w:color w:val="181818"/>
          <w:sz w:val="26"/>
          <w:szCs w:val="26"/>
        </w:rPr>
      </w:pPr>
      <w:r w:rsidRPr="00E16719">
        <w:rPr>
          <w:color w:val="181818"/>
          <w:sz w:val="26"/>
          <w:szCs w:val="26"/>
        </w:rPr>
        <w:t>Отметка </w:t>
      </w:r>
      <w:r w:rsidRPr="00E16719">
        <w:rPr>
          <w:b/>
          <w:color w:val="181818"/>
          <w:sz w:val="26"/>
          <w:szCs w:val="26"/>
          <w:shd w:val="clear" w:color="auto" w:fill="FFFFFF"/>
        </w:rPr>
        <w:t>«отлично»</w:t>
      </w:r>
      <w:r w:rsidRPr="00E16719">
        <w:rPr>
          <w:color w:val="181818"/>
          <w:sz w:val="26"/>
          <w:szCs w:val="26"/>
        </w:rPr>
        <w:t> ставится, если:</w:t>
      </w:r>
    </w:p>
    <w:p w:rsidR="00916CA3" w:rsidRPr="00E16719" w:rsidRDefault="00916CA3" w:rsidP="00916CA3">
      <w:pPr>
        <w:pStyle w:val="a8"/>
        <w:spacing w:before="0" w:beforeAutospacing="0" w:after="120" w:afterAutospacing="0"/>
        <w:ind w:firstLine="567"/>
        <w:jc w:val="both"/>
        <w:rPr>
          <w:color w:val="181818"/>
          <w:sz w:val="26"/>
          <w:szCs w:val="26"/>
        </w:rPr>
      </w:pPr>
      <w:r w:rsidRPr="00E16719">
        <w:rPr>
          <w:color w:val="181818"/>
          <w:sz w:val="26"/>
          <w:szCs w:val="26"/>
        </w:rPr>
        <w:lastRenderedPageBreak/>
        <w:t>- знания отличаются глубиной и содержательностью, дается полный исчерпывающий ответ, как на основные вопросы билета, так и на дополнительные:</w:t>
      </w:r>
    </w:p>
    <w:p w:rsidR="00916CA3" w:rsidRPr="00E16719" w:rsidRDefault="00916CA3" w:rsidP="00916CA3">
      <w:pPr>
        <w:pStyle w:val="a8"/>
        <w:spacing w:before="0" w:beforeAutospacing="0" w:after="120" w:afterAutospacing="0"/>
        <w:ind w:firstLine="567"/>
        <w:jc w:val="both"/>
        <w:rPr>
          <w:color w:val="181818"/>
          <w:sz w:val="26"/>
          <w:szCs w:val="26"/>
        </w:rPr>
      </w:pPr>
      <w:r w:rsidRPr="00E16719">
        <w:rPr>
          <w:color w:val="181818"/>
          <w:sz w:val="26"/>
          <w:szCs w:val="26"/>
        </w:rPr>
        <w:t>- студент свободно владеет научными понятиями;</w:t>
      </w:r>
    </w:p>
    <w:p w:rsidR="00916CA3" w:rsidRPr="00E16719" w:rsidRDefault="00916CA3" w:rsidP="00916CA3">
      <w:pPr>
        <w:pStyle w:val="a8"/>
        <w:spacing w:before="0" w:beforeAutospacing="0" w:after="120" w:afterAutospacing="0"/>
        <w:ind w:firstLine="567"/>
        <w:jc w:val="both"/>
        <w:rPr>
          <w:color w:val="181818"/>
          <w:sz w:val="26"/>
          <w:szCs w:val="26"/>
        </w:rPr>
      </w:pPr>
      <w:r w:rsidRPr="00E16719">
        <w:rPr>
          <w:color w:val="181818"/>
          <w:sz w:val="26"/>
          <w:szCs w:val="26"/>
        </w:rPr>
        <w:t>- студент способен к интеграции знаний по определенной теме, структурированию ответа, к анализу положений существующих теорий, научных школ, направлений по вопросу билета;</w:t>
      </w:r>
    </w:p>
    <w:p w:rsidR="00916CA3" w:rsidRPr="00E16719" w:rsidRDefault="00916CA3" w:rsidP="00916CA3">
      <w:pPr>
        <w:pStyle w:val="a8"/>
        <w:spacing w:before="0" w:beforeAutospacing="0" w:after="120" w:afterAutospacing="0"/>
        <w:ind w:firstLine="567"/>
        <w:jc w:val="both"/>
        <w:rPr>
          <w:color w:val="181818"/>
          <w:sz w:val="26"/>
          <w:szCs w:val="26"/>
        </w:rPr>
      </w:pPr>
      <w:r w:rsidRPr="00E16719">
        <w:rPr>
          <w:color w:val="181818"/>
          <w:sz w:val="26"/>
          <w:szCs w:val="26"/>
        </w:rPr>
        <w:t>- логично и доказательно раскрывает проблему, предложенную в билете;</w:t>
      </w:r>
    </w:p>
    <w:p w:rsidR="00916CA3" w:rsidRPr="00E16719" w:rsidRDefault="00916CA3" w:rsidP="00916CA3">
      <w:pPr>
        <w:pStyle w:val="a8"/>
        <w:spacing w:before="0" w:beforeAutospacing="0" w:after="120" w:afterAutospacing="0"/>
        <w:ind w:firstLine="567"/>
        <w:jc w:val="both"/>
        <w:rPr>
          <w:color w:val="181818"/>
          <w:sz w:val="26"/>
          <w:szCs w:val="26"/>
        </w:rPr>
      </w:pPr>
      <w:r w:rsidRPr="00E16719">
        <w:rPr>
          <w:color w:val="181818"/>
          <w:sz w:val="26"/>
          <w:szCs w:val="26"/>
        </w:rPr>
        <w:t>- ответ не содержит фактических ошибок и характеризуется глубиной, полнотой, уверенностью студента;</w:t>
      </w:r>
    </w:p>
    <w:p w:rsidR="00916CA3" w:rsidRPr="00E16719" w:rsidRDefault="00916CA3" w:rsidP="00916CA3">
      <w:pPr>
        <w:pStyle w:val="a8"/>
        <w:spacing w:before="0" w:beforeAutospacing="0" w:after="120" w:afterAutospacing="0"/>
        <w:ind w:firstLine="567"/>
        <w:jc w:val="both"/>
        <w:rPr>
          <w:color w:val="181818"/>
          <w:sz w:val="26"/>
          <w:szCs w:val="26"/>
        </w:rPr>
      </w:pPr>
      <w:r w:rsidRPr="00E16719">
        <w:rPr>
          <w:color w:val="181818"/>
          <w:sz w:val="26"/>
          <w:szCs w:val="26"/>
        </w:rPr>
        <w:t>- ответ иллюстрируется примерами, в том числе из собственной практики;</w:t>
      </w:r>
    </w:p>
    <w:p w:rsidR="00916CA3" w:rsidRPr="00E16719" w:rsidRDefault="00916CA3" w:rsidP="00916CA3">
      <w:pPr>
        <w:pStyle w:val="a8"/>
        <w:spacing w:before="0" w:beforeAutospacing="0" w:after="120" w:afterAutospacing="0"/>
        <w:ind w:firstLine="567"/>
        <w:jc w:val="both"/>
        <w:rPr>
          <w:color w:val="181818"/>
          <w:sz w:val="26"/>
          <w:szCs w:val="26"/>
        </w:rPr>
      </w:pPr>
      <w:r w:rsidRPr="00E16719">
        <w:rPr>
          <w:color w:val="181818"/>
          <w:sz w:val="26"/>
          <w:szCs w:val="26"/>
        </w:rPr>
        <w:t>- студент демонстрирует умение вести диалог и вступать в научную дискуссию.</w:t>
      </w:r>
    </w:p>
    <w:p w:rsidR="00916CA3" w:rsidRPr="00E16719" w:rsidRDefault="00916CA3" w:rsidP="00916CA3">
      <w:pPr>
        <w:pStyle w:val="a8"/>
        <w:spacing w:before="0" w:beforeAutospacing="0" w:after="120" w:afterAutospacing="0"/>
        <w:ind w:firstLine="567"/>
        <w:jc w:val="both"/>
        <w:rPr>
          <w:color w:val="181818"/>
          <w:sz w:val="26"/>
          <w:szCs w:val="26"/>
        </w:rPr>
      </w:pPr>
      <w:r w:rsidRPr="00E16719">
        <w:rPr>
          <w:color w:val="181818"/>
          <w:sz w:val="26"/>
          <w:szCs w:val="26"/>
        </w:rPr>
        <w:t>Отметка </w:t>
      </w:r>
      <w:r w:rsidRPr="00E16719">
        <w:rPr>
          <w:b/>
          <w:color w:val="181818"/>
          <w:sz w:val="26"/>
          <w:szCs w:val="26"/>
          <w:shd w:val="clear" w:color="auto" w:fill="FFFFFF"/>
        </w:rPr>
        <w:t>«хорошо»</w:t>
      </w:r>
      <w:r w:rsidRPr="00E16719">
        <w:rPr>
          <w:color w:val="181818"/>
          <w:sz w:val="26"/>
          <w:szCs w:val="26"/>
        </w:rPr>
        <w:t> ставится, если:</w:t>
      </w:r>
    </w:p>
    <w:p w:rsidR="00916CA3" w:rsidRPr="00E16719" w:rsidRDefault="00916CA3" w:rsidP="00916CA3">
      <w:pPr>
        <w:pStyle w:val="a8"/>
        <w:spacing w:before="0" w:beforeAutospacing="0" w:after="120" w:afterAutospacing="0"/>
        <w:ind w:firstLine="567"/>
        <w:jc w:val="both"/>
        <w:rPr>
          <w:color w:val="181818"/>
          <w:sz w:val="26"/>
          <w:szCs w:val="26"/>
        </w:rPr>
      </w:pPr>
      <w:r w:rsidRPr="00E16719">
        <w:rPr>
          <w:color w:val="181818"/>
          <w:sz w:val="26"/>
          <w:szCs w:val="26"/>
        </w:rPr>
        <w:t>- знания имеют достаточный содержательный уровень, однако отличаются слабой структурированностью; раскрыто содержание билета, имеются неточности при ответе на дополнительные вопросы:</w:t>
      </w:r>
    </w:p>
    <w:p w:rsidR="00916CA3" w:rsidRPr="00E16719" w:rsidRDefault="00916CA3" w:rsidP="00916CA3">
      <w:pPr>
        <w:pStyle w:val="a8"/>
        <w:spacing w:before="0" w:beforeAutospacing="0" w:after="120" w:afterAutospacing="0"/>
        <w:ind w:firstLine="567"/>
        <w:jc w:val="both"/>
        <w:rPr>
          <w:color w:val="181818"/>
          <w:sz w:val="26"/>
          <w:szCs w:val="26"/>
        </w:rPr>
      </w:pPr>
      <w:r w:rsidRPr="00E16719">
        <w:rPr>
          <w:color w:val="181818"/>
          <w:sz w:val="26"/>
          <w:szCs w:val="26"/>
        </w:rPr>
        <w:t>- в ответе имеют место несущественные фактические ошибки, которые студент способен исправить самостоятельно, благодаря наводящему вопросу;</w:t>
      </w:r>
    </w:p>
    <w:p w:rsidR="00916CA3" w:rsidRPr="00E16719" w:rsidRDefault="00916CA3" w:rsidP="00916CA3">
      <w:pPr>
        <w:pStyle w:val="a8"/>
        <w:spacing w:before="0" w:beforeAutospacing="0" w:after="120" w:afterAutospacing="0"/>
        <w:ind w:firstLine="567"/>
        <w:jc w:val="both"/>
        <w:rPr>
          <w:color w:val="181818"/>
          <w:sz w:val="26"/>
          <w:szCs w:val="26"/>
        </w:rPr>
      </w:pPr>
      <w:r w:rsidRPr="00E16719">
        <w:rPr>
          <w:color w:val="181818"/>
          <w:sz w:val="26"/>
          <w:szCs w:val="26"/>
        </w:rPr>
        <w:t>- недостаточно раскрыта проблема по одному из вопросов билета;</w:t>
      </w:r>
    </w:p>
    <w:p w:rsidR="00916CA3" w:rsidRPr="00E16719" w:rsidRDefault="00916CA3" w:rsidP="00916CA3">
      <w:pPr>
        <w:pStyle w:val="a8"/>
        <w:spacing w:before="0" w:beforeAutospacing="0" w:after="120" w:afterAutospacing="0"/>
        <w:ind w:firstLine="567"/>
        <w:jc w:val="both"/>
        <w:rPr>
          <w:color w:val="181818"/>
          <w:sz w:val="26"/>
          <w:szCs w:val="26"/>
        </w:rPr>
      </w:pPr>
      <w:r w:rsidRPr="00E16719">
        <w:rPr>
          <w:color w:val="181818"/>
          <w:sz w:val="26"/>
          <w:szCs w:val="26"/>
        </w:rPr>
        <w:t>- недостаточно логично построено изложение вопроса;</w:t>
      </w:r>
    </w:p>
    <w:p w:rsidR="00916CA3" w:rsidRPr="00E16719" w:rsidRDefault="00916CA3" w:rsidP="00916CA3">
      <w:pPr>
        <w:pStyle w:val="a8"/>
        <w:spacing w:before="0" w:beforeAutospacing="0" w:after="120" w:afterAutospacing="0"/>
        <w:ind w:firstLine="567"/>
        <w:jc w:val="both"/>
        <w:rPr>
          <w:color w:val="181818"/>
          <w:sz w:val="26"/>
          <w:szCs w:val="26"/>
        </w:rPr>
      </w:pPr>
      <w:r w:rsidRPr="00E16719">
        <w:rPr>
          <w:color w:val="181818"/>
          <w:sz w:val="26"/>
          <w:szCs w:val="26"/>
        </w:rPr>
        <w:t>- ответ прозвучал недостаточно уверенно;</w:t>
      </w:r>
    </w:p>
    <w:p w:rsidR="00916CA3" w:rsidRPr="00E16719" w:rsidRDefault="00916CA3" w:rsidP="00916CA3">
      <w:pPr>
        <w:pStyle w:val="a8"/>
        <w:spacing w:before="0" w:beforeAutospacing="0" w:after="120" w:afterAutospacing="0"/>
        <w:ind w:firstLine="567"/>
        <w:jc w:val="both"/>
        <w:rPr>
          <w:color w:val="181818"/>
          <w:sz w:val="26"/>
          <w:szCs w:val="26"/>
        </w:rPr>
      </w:pPr>
      <w:r w:rsidRPr="00E16719">
        <w:rPr>
          <w:color w:val="181818"/>
          <w:sz w:val="26"/>
          <w:szCs w:val="26"/>
        </w:rPr>
        <w:t>- студент не смог показать способность к интеграции и адаптации знаний или теории и практики.</w:t>
      </w:r>
    </w:p>
    <w:p w:rsidR="00916CA3" w:rsidRPr="00E16719" w:rsidRDefault="00916CA3" w:rsidP="00916CA3">
      <w:pPr>
        <w:pStyle w:val="a8"/>
        <w:spacing w:before="0" w:beforeAutospacing="0" w:after="120" w:afterAutospacing="0"/>
        <w:ind w:firstLine="567"/>
        <w:jc w:val="both"/>
        <w:rPr>
          <w:color w:val="181818"/>
          <w:sz w:val="26"/>
          <w:szCs w:val="26"/>
        </w:rPr>
      </w:pPr>
      <w:r w:rsidRPr="00E16719">
        <w:rPr>
          <w:color w:val="181818"/>
          <w:sz w:val="26"/>
          <w:szCs w:val="26"/>
        </w:rPr>
        <w:t>Отметка </w:t>
      </w:r>
      <w:r w:rsidRPr="00E16719">
        <w:rPr>
          <w:b/>
          <w:color w:val="181818"/>
          <w:sz w:val="26"/>
          <w:szCs w:val="26"/>
          <w:shd w:val="clear" w:color="auto" w:fill="FFFFFF"/>
        </w:rPr>
        <w:t>«удовлетворительно»</w:t>
      </w:r>
      <w:r w:rsidRPr="00E16719">
        <w:rPr>
          <w:color w:val="181818"/>
          <w:sz w:val="26"/>
          <w:szCs w:val="26"/>
        </w:rPr>
        <w:t> ставится, если:</w:t>
      </w:r>
    </w:p>
    <w:p w:rsidR="00916CA3" w:rsidRPr="00E16719" w:rsidRDefault="00916CA3" w:rsidP="00916CA3">
      <w:pPr>
        <w:pStyle w:val="a8"/>
        <w:spacing w:before="0" w:beforeAutospacing="0" w:after="120" w:afterAutospacing="0"/>
        <w:ind w:firstLine="567"/>
        <w:jc w:val="both"/>
        <w:rPr>
          <w:color w:val="181818"/>
          <w:sz w:val="26"/>
          <w:szCs w:val="26"/>
        </w:rPr>
      </w:pPr>
      <w:r w:rsidRPr="00E16719">
        <w:rPr>
          <w:color w:val="181818"/>
          <w:sz w:val="26"/>
          <w:szCs w:val="26"/>
        </w:rPr>
        <w:t>- знания имеют фрагментарный характер, отличаются поверхностностью и малой содержательностью содержание билета раскрыто слабо, имеются неточности при ответе на основные вопросы билета:</w:t>
      </w:r>
    </w:p>
    <w:p w:rsidR="00916CA3" w:rsidRPr="00E16719" w:rsidRDefault="00916CA3" w:rsidP="00916CA3">
      <w:pPr>
        <w:pStyle w:val="a8"/>
        <w:spacing w:before="0" w:beforeAutospacing="0" w:after="120" w:afterAutospacing="0"/>
        <w:ind w:firstLine="567"/>
        <w:jc w:val="both"/>
        <w:rPr>
          <w:color w:val="181818"/>
          <w:sz w:val="26"/>
          <w:szCs w:val="26"/>
        </w:rPr>
      </w:pPr>
      <w:r w:rsidRPr="00E16719">
        <w:rPr>
          <w:color w:val="181818"/>
          <w:sz w:val="26"/>
          <w:szCs w:val="26"/>
        </w:rPr>
        <w:t>- программные материал в основном излагается, но допущены фактические ошибки;</w:t>
      </w:r>
    </w:p>
    <w:p w:rsidR="00916CA3" w:rsidRPr="00E16719" w:rsidRDefault="00916CA3" w:rsidP="00916CA3">
      <w:pPr>
        <w:pStyle w:val="a8"/>
        <w:spacing w:before="0" w:beforeAutospacing="0" w:after="120" w:afterAutospacing="0"/>
        <w:ind w:firstLine="567"/>
        <w:jc w:val="both"/>
        <w:rPr>
          <w:color w:val="181818"/>
          <w:sz w:val="26"/>
          <w:szCs w:val="26"/>
        </w:rPr>
      </w:pPr>
      <w:r w:rsidRPr="00E16719">
        <w:rPr>
          <w:color w:val="181818"/>
          <w:sz w:val="26"/>
          <w:szCs w:val="26"/>
        </w:rPr>
        <w:t>- ответ носит репродуктивный характер;</w:t>
      </w:r>
    </w:p>
    <w:p w:rsidR="00916CA3" w:rsidRPr="00E16719" w:rsidRDefault="00916CA3" w:rsidP="00916CA3">
      <w:pPr>
        <w:pStyle w:val="a8"/>
        <w:spacing w:before="0" w:beforeAutospacing="0" w:after="120" w:afterAutospacing="0"/>
        <w:ind w:firstLine="567"/>
        <w:jc w:val="both"/>
        <w:rPr>
          <w:color w:val="181818"/>
          <w:sz w:val="26"/>
          <w:szCs w:val="26"/>
        </w:rPr>
      </w:pPr>
      <w:r w:rsidRPr="00E16719">
        <w:rPr>
          <w:color w:val="181818"/>
          <w:sz w:val="26"/>
          <w:szCs w:val="26"/>
        </w:rPr>
        <w:t>- студент не может обосновать закономерности и принципы, объяснить факты;</w:t>
      </w:r>
    </w:p>
    <w:p w:rsidR="00916CA3" w:rsidRPr="00E16719" w:rsidRDefault="00916CA3" w:rsidP="00916CA3">
      <w:pPr>
        <w:pStyle w:val="a8"/>
        <w:spacing w:before="0" w:beforeAutospacing="0" w:after="120" w:afterAutospacing="0"/>
        <w:ind w:firstLine="567"/>
        <w:jc w:val="both"/>
        <w:rPr>
          <w:color w:val="181818"/>
          <w:sz w:val="26"/>
          <w:szCs w:val="26"/>
        </w:rPr>
      </w:pPr>
      <w:r w:rsidRPr="00E16719">
        <w:rPr>
          <w:color w:val="181818"/>
          <w:sz w:val="26"/>
          <w:szCs w:val="26"/>
        </w:rPr>
        <w:t>- нарушена логика изложения, отсутствует осмысленность представляемого материала;</w:t>
      </w:r>
    </w:p>
    <w:p w:rsidR="00916CA3" w:rsidRPr="00E16719" w:rsidRDefault="00916CA3" w:rsidP="00916CA3">
      <w:pPr>
        <w:pStyle w:val="a8"/>
        <w:spacing w:before="0" w:beforeAutospacing="0" w:after="120" w:afterAutospacing="0"/>
        <w:ind w:firstLine="567"/>
        <w:jc w:val="both"/>
        <w:rPr>
          <w:color w:val="181818"/>
          <w:sz w:val="26"/>
          <w:szCs w:val="26"/>
        </w:rPr>
      </w:pPr>
      <w:r w:rsidRPr="00E16719">
        <w:rPr>
          <w:color w:val="181818"/>
          <w:sz w:val="26"/>
          <w:szCs w:val="26"/>
        </w:rPr>
        <w:t xml:space="preserve">- у студента отсутствуют представления о </w:t>
      </w:r>
      <w:proofErr w:type="spellStart"/>
      <w:r w:rsidRPr="00E16719">
        <w:rPr>
          <w:color w:val="181818"/>
          <w:sz w:val="26"/>
          <w:szCs w:val="26"/>
        </w:rPr>
        <w:t>межпредметных</w:t>
      </w:r>
      <w:proofErr w:type="spellEnd"/>
      <w:r w:rsidRPr="00E16719">
        <w:rPr>
          <w:color w:val="181818"/>
          <w:sz w:val="26"/>
          <w:szCs w:val="26"/>
        </w:rPr>
        <w:t xml:space="preserve"> связях.</w:t>
      </w:r>
    </w:p>
    <w:p w:rsidR="00916CA3" w:rsidRPr="00E16719" w:rsidRDefault="00916CA3" w:rsidP="00916CA3">
      <w:pPr>
        <w:pStyle w:val="a8"/>
        <w:spacing w:before="0" w:beforeAutospacing="0" w:after="120" w:afterAutospacing="0"/>
        <w:ind w:firstLine="567"/>
        <w:jc w:val="both"/>
        <w:rPr>
          <w:color w:val="181818"/>
          <w:sz w:val="26"/>
          <w:szCs w:val="26"/>
        </w:rPr>
      </w:pPr>
      <w:r w:rsidRPr="00E16719">
        <w:rPr>
          <w:color w:val="181818"/>
          <w:sz w:val="26"/>
          <w:szCs w:val="26"/>
        </w:rPr>
        <w:t>Отметка </w:t>
      </w:r>
      <w:r w:rsidRPr="00E16719">
        <w:rPr>
          <w:b/>
          <w:color w:val="181818"/>
          <w:sz w:val="26"/>
          <w:szCs w:val="26"/>
        </w:rPr>
        <w:t>«неудовлетворительно»</w:t>
      </w:r>
      <w:r w:rsidRPr="00E16719">
        <w:rPr>
          <w:color w:val="181818"/>
          <w:sz w:val="26"/>
          <w:szCs w:val="26"/>
        </w:rPr>
        <w:t> ставится, если:</w:t>
      </w:r>
    </w:p>
    <w:p w:rsidR="00916CA3" w:rsidRPr="00E16719" w:rsidRDefault="00916CA3" w:rsidP="00916CA3">
      <w:pPr>
        <w:pStyle w:val="a8"/>
        <w:spacing w:before="0" w:beforeAutospacing="0" w:after="120" w:afterAutospacing="0"/>
        <w:ind w:firstLine="567"/>
        <w:jc w:val="both"/>
        <w:rPr>
          <w:color w:val="181818"/>
          <w:sz w:val="26"/>
          <w:szCs w:val="26"/>
        </w:rPr>
      </w:pPr>
      <w:r w:rsidRPr="00E16719">
        <w:rPr>
          <w:color w:val="181818"/>
          <w:sz w:val="26"/>
          <w:szCs w:val="26"/>
        </w:rPr>
        <w:t>- обнаружено незнание или непонимание студентом сущностной части социальной психологии;</w:t>
      </w:r>
    </w:p>
    <w:p w:rsidR="00916CA3" w:rsidRPr="00E16719" w:rsidRDefault="00916CA3" w:rsidP="00916CA3">
      <w:pPr>
        <w:pStyle w:val="a8"/>
        <w:spacing w:before="0" w:beforeAutospacing="0" w:after="120" w:afterAutospacing="0"/>
        <w:ind w:firstLine="567"/>
        <w:jc w:val="both"/>
        <w:rPr>
          <w:color w:val="181818"/>
          <w:sz w:val="26"/>
          <w:szCs w:val="26"/>
        </w:rPr>
      </w:pPr>
      <w:r w:rsidRPr="00E16719">
        <w:rPr>
          <w:color w:val="181818"/>
          <w:sz w:val="26"/>
          <w:szCs w:val="26"/>
        </w:rPr>
        <w:t>- допускаются существенные фактические ошибки, которые студент не может исправить самостоятельно;</w:t>
      </w:r>
    </w:p>
    <w:p w:rsidR="00916CA3" w:rsidRPr="00E16719" w:rsidRDefault="00916CA3" w:rsidP="00916CA3">
      <w:pPr>
        <w:pStyle w:val="a8"/>
        <w:spacing w:before="0" w:beforeAutospacing="0" w:after="120" w:afterAutospacing="0"/>
        <w:ind w:firstLine="567"/>
        <w:jc w:val="both"/>
        <w:rPr>
          <w:color w:val="181818"/>
          <w:sz w:val="26"/>
          <w:szCs w:val="26"/>
        </w:rPr>
      </w:pPr>
      <w:r w:rsidRPr="00E16719">
        <w:rPr>
          <w:color w:val="181818"/>
          <w:sz w:val="26"/>
          <w:szCs w:val="26"/>
        </w:rPr>
        <w:lastRenderedPageBreak/>
        <w:t>- на большую часть дополнительных вопросов по содержанию экзамена студент затрудняется дать ответ или не дает верных ответов.</w:t>
      </w:r>
    </w:p>
    <w:p w:rsidR="00916CA3" w:rsidRPr="00E16719" w:rsidRDefault="00916CA3" w:rsidP="005D00E6">
      <w:pPr>
        <w:spacing w:after="0" w:line="240" w:lineRule="auto"/>
        <w:ind w:firstLine="567"/>
        <w:rPr>
          <w:rFonts w:ascii="Times New Roman" w:hAnsi="Times New Roman" w:cs="Times New Roman"/>
          <w:sz w:val="26"/>
          <w:szCs w:val="26"/>
        </w:rPr>
      </w:pPr>
    </w:p>
    <w:p w:rsidR="00916CA3" w:rsidRPr="00E16719" w:rsidRDefault="00916CA3" w:rsidP="005D00E6">
      <w:pPr>
        <w:spacing w:after="0" w:line="240" w:lineRule="auto"/>
        <w:ind w:firstLine="567"/>
        <w:rPr>
          <w:rFonts w:ascii="Times New Roman" w:hAnsi="Times New Roman" w:cs="Times New Roman"/>
          <w:sz w:val="26"/>
          <w:szCs w:val="26"/>
        </w:rPr>
      </w:pPr>
    </w:p>
    <w:p w:rsidR="00916CA3" w:rsidRPr="00E16719" w:rsidRDefault="00916CA3" w:rsidP="005D00E6">
      <w:pPr>
        <w:spacing w:after="0" w:line="240" w:lineRule="auto"/>
        <w:ind w:firstLine="567"/>
        <w:rPr>
          <w:rFonts w:ascii="Times New Roman" w:hAnsi="Times New Roman" w:cs="Times New Roman"/>
          <w:sz w:val="26"/>
          <w:szCs w:val="26"/>
        </w:rPr>
      </w:pPr>
    </w:p>
    <w:p w:rsidR="00916CA3" w:rsidRPr="00E16719" w:rsidRDefault="00916CA3" w:rsidP="005D00E6">
      <w:pPr>
        <w:spacing w:after="0" w:line="240" w:lineRule="auto"/>
        <w:ind w:firstLine="567"/>
        <w:rPr>
          <w:rFonts w:ascii="Times New Roman" w:hAnsi="Times New Roman" w:cs="Times New Roman"/>
          <w:sz w:val="26"/>
          <w:szCs w:val="26"/>
        </w:rPr>
      </w:pPr>
    </w:p>
    <w:p w:rsidR="00916CA3" w:rsidRPr="00E16719" w:rsidRDefault="00916CA3" w:rsidP="005D00E6">
      <w:pPr>
        <w:spacing w:after="0" w:line="240" w:lineRule="auto"/>
        <w:ind w:firstLine="567"/>
        <w:rPr>
          <w:rFonts w:ascii="Times New Roman" w:hAnsi="Times New Roman" w:cs="Times New Roman"/>
          <w:sz w:val="26"/>
          <w:szCs w:val="26"/>
        </w:rPr>
      </w:pPr>
    </w:p>
    <w:p w:rsidR="005D00E6" w:rsidRPr="00E16719" w:rsidRDefault="005D00E6" w:rsidP="00916CA3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916CA3" w:rsidRPr="00E16719" w:rsidRDefault="00916CA3" w:rsidP="00916CA3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6153B2" w:rsidRPr="00E16719" w:rsidRDefault="006153B2" w:rsidP="00E06F90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6153B2" w:rsidRPr="00E16719" w:rsidRDefault="00916CA3" w:rsidP="006153B2">
      <w:pPr>
        <w:spacing w:after="0" w:line="240" w:lineRule="auto"/>
        <w:jc w:val="right"/>
        <w:rPr>
          <w:rFonts w:ascii="Times New Roman" w:hAnsi="Times New Roman" w:cs="Times New Roman"/>
          <w:b/>
          <w:sz w:val="26"/>
          <w:szCs w:val="26"/>
        </w:rPr>
      </w:pPr>
      <w:r w:rsidRPr="00E16719">
        <w:rPr>
          <w:rFonts w:ascii="Times New Roman" w:hAnsi="Times New Roman" w:cs="Times New Roman"/>
          <w:b/>
          <w:sz w:val="26"/>
          <w:szCs w:val="26"/>
        </w:rPr>
        <w:t>Приложение 1</w:t>
      </w:r>
    </w:p>
    <w:p w:rsidR="006153B2" w:rsidRPr="00E16719" w:rsidRDefault="006153B2" w:rsidP="006153B2">
      <w:pPr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 w:rsidRPr="00E16719">
        <w:rPr>
          <w:rFonts w:ascii="Times New Roman" w:hAnsi="Times New Roman" w:cs="Times New Roman"/>
          <w:b/>
          <w:sz w:val="26"/>
          <w:szCs w:val="26"/>
        </w:rPr>
        <w:t>Чертежи деталей к практическому заданию ПЗ 19 (10 чертежей)</w:t>
      </w:r>
    </w:p>
    <w:p w:rsidR="006153B2" w:rsidRPr="00E16719" w:rsidRDefault="006153B2" w:rsidP="006153B2">
      <w:pPr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E06F90" w:rsidRPr="00E16719" w:rsidRDefault="006153B2" w:rsidP="005D00E6">
      <w:pPr>
        <w:ind w:hanging="1418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E16719">
        <w:rPr>
          <w:rFonts w:ascii="Times New Roman" w:hAnsi="Times New Roman" w:cs="Times New Roman"/>
          <w:noProof/>
          <w:sz w:val="26"/>
          <w:szCs w:val="26"/>
          <w:lang w:eastAsia="ru-RU"/>
        </w:rPr>
        <w:lastRenderedPageBreak/>
        <w:drawing>
          <wp:inline distT="0" distB="0" distL="0" distR="0">
            <wp:extent cx="7681503" cy="5628488"/>
            <wp:effectExtent l="0" t="1028700" r="0" b="1000912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3"/>
                    <a:srcRect l="33031" t="22814" r="13576" b="7605"/>
                    <a:stretch/>
                  </pic:blipFill>
                  <pic:spPr bwMode="auto">
                    <a:xfrm rot="5400000">
                      <a:off x="0" y="0"/>
                      <a:ext cx="7695731" cy="563891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6153B2" w:rsidRPr="00E16719" w:rsidRDefault="006153B2" w:rsidP="00E06F90">
      <w:pPr>
        <w:rPr>
          <w:rFonts w:ascii="Times New Roman" w:hAnsi="Times New Roman" w:cs="Times New Roman"/>
          <w:b/>
          <w:sz w:val="26"/>
          <w:szCs w:val="26"/>
        </w:rPr>
      </w:pPr>
    </w:p>
    <w:p w:rsidR="006153B2" w:rsidRPr="00E16719" w:rsidRDefault="006153B2" w:rsidP="005D00E6">
      <w:pPr>
        <w:ind w:left="-1134"/>
        <w:rPr>
          <w:rFonts w:ascii="Times New Roman" w:hAnsi="Times New Roman" w:cs="Times New Roman"/>
          <w:b/>
          <w:sz w:val="26"/>
          <w:szCs w:val="26"/>
        </w:rPr>
      </w:pPr>
      <w:r w:rsidRPr="00E16719">
        <w:rPr>
          <w:rFonts w:ascii="Times New Roman" w:hAnsi="Times New Roman" w:cs="Times New Roman"/>
          <w:noProof/>
          <w:sz w:val="26"/>
          <w:szCs w:val="26"/>
          <w:lang w:eastAsia="ru-RU"/>
        </w:rPr>
        <w:lastRenderedPageBreak/>
        <w:drawing>
          <wp:inline distT="0" distB="0" distL="0" distR="0">
            <wp:extent cx="7210364" cy="5335669"/>
            <wp:effectExtent l="0" t="933450" r="0" b="912731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4"/>
                    <a:srcRect l="34794" t="20817" r="9086" b="5323"/>
                    <a:stretch/>
                  </pic:blipFill>
                  <pic:spPr bwMode="auto">
                    <a:xfrm rot="5400000">
                      <a:off x="0" y="0"/>
                      <a:ext cx="7224210" cy="534591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6153B2" w:rsidRPr="00E16719" w:rsidRDefault="006153B2" w:rsidP="00E06F90">
      <w:pPr>
        <w:rPr>
          <w:rFonts w:ascii="Times New Roman" w:hAnsi="Times New Roman" w:cs="Times New Roman"/>
          <w:b/>
          <w:sz w:val="26"/>
          <w:szCs w:val="26"/>
        </w:rPr>
      </w:pPr>
    </w:p>
    <w:p w:rsidR="006153B2" w:rsidRPr="00E16719" w:rsidRDefault="006153B2" w:rsidP="005D00E6">
      <w:pPr>
        <w:ind w:left="-1134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E16719">
        <w:rPr>
          <w:rFonts w:ascii="Times New Roman" w:hAnsi="Times New Roman" w:cs="Times New Roman"/>
          <w:noProof/>
          <w:sz w:val="26"/>
          <w:szCs w:val="26"/>
          <w:lang w:eastAsia="ru-RU"/>
        </w:rPr>
        <w:lastRenderedPageBreak/>
        <w:drawing>
          <wp:inline distT="0" distB="0" distL="0" distR="0">
            <wp:extent cx="7237073" cy="5353742"/>
            <wp:effectExtent l="0" t="933450" r="0" b="913708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5"/>
                    <a:srcRect l="36077" t="21102" r="9086" b="6749"/>
                    <a:stretch/>
                  </pic:blipFill>
                  <pic:spPr bwMode="auto">
                    <a:xfrm rot="5400000">
                      <a:off x="0" y="0"/>
                      <a:ext cx="7247172" cy="536121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6153B2" w:rsidRPr="00E16719" w:rsidRDefault="006153B2" w:rsidP="00E06F90">
      <w:pPr>
        <w:rPr>
          <w:rFonts w:ascii="Times New Roman" w:hAnsi="Times New Roman" w:cs="Times New Roman"/>
          <w:b/>
          <w:sz w:val="26"/>
          <w:szCs w:val="26"/>
        </w:rPr>
      </w:pPr>
    </w:p>
    <w:p w:rsidR="006153B2" w:rsidRPr="00E16719" w:rsidRDefault="006153B2" w:rsidP="005D00E6">
      <w:pPr>
        <w:ind w:left="-993"/>
        <w:rPr>
          <w:rFonts w:ascii="Times New Roman" w:hAnsi="Times New Roman" w:cs="Times New Roman"/>
          <w:b/>
          <w:sz w:val="26"/>
          <w:szCs w:val="26"/>
        </w:rPr>
      </w:pPr>
      <w:r w:rsidRPr="00E16719">
        <w:rPr>
          <w:rFonts w:ascii="Times New Roman" w:hAnsi="Times New Roman" w:cs="Times New Roman"/>
          <w:noProof/>
          <w:sz w:val="26"/>
          <w:szCs w:val="26"/>
          <w:lang w:eastAsia="ru-RU"/>
        </w:rPr>
        <w:lastRenderedPageBreak/>
        <w:drawing>
          <wp:inline distT="0" distB="0" distL="0" distR="0">
            <wp:extent cx="7257785" cy="5119514"/>
            <wp:effectExtent l="0" t="1066800" r="0" b="1052686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6"/>
                    <a:srcRect l="33993" t="21102" r="9406" b="7890"/>
                    <a:stretch/>
                  </pic:blipFill>
                  <pic:spPr bwMode="auto">
                    <a:xfrm rot="5400000">
                      <a:off x="0" y="0"/>
                      <a:ext cx="7261228" cy="512194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6153B2" w:rsidRPr="00E16719" w:rsidRDefault="006153B2" w:rsidP="00E06F90">
      <w:pPr>
        <w:rPr>
          <w:rFonts w:ascii="Times New Roman" w:hAnsi="Times New Roman" w:cs="Times New Roman"/>
          <w:b/>
          <w:sz w:val="26"/>
          <w:szCs w:val="26"/>
        </w:rPr>
      </w:pPr>
    </w:p>
    <w:p w:rsidR="006153B2" w:rsidRPr="00E16719" w:rsidRDefault="00875514" w:rsidP="005D00E6">
      <w:pPr>
        <w:ind w:hanging="1134"/>
        <w:rPr>
          <w:rFonts w:ascii="Times New Roman" w:hAnsi="Times New Roman" w:cs="Times New Roman"/>
          <w:b/>
          <w:sz w:val="26"/>
          <w:szCs w:val="26"/>
        </w:rPr>
      </w:pPr>
      <w:r w:rsidRPr="00E16719">
        <w:rPr>
          <w:rFonts w:ascii="Times New Roman" w:hAnsi="Times New Roman" w:cs="Times New Roman"/>
          <w:noProof/>
          <w:sz w:val="26"/>
          <w:szCs w:val="26"/>
          <w:lang w:eastAsia="ru-RU"/>
        </w:rPr>
        <w:lastRenderedPageBreak/>
        <w:drawing>
          <wp:inline distT="0" distB="0" distL="0" distR="0">
            <wp:extent cx="7540625" cy="5429250"/>
            <wp:effectExtent l="0" t="1047750" r="0" b="1028700"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7"/>
                    <a:srcRect l="35275" t="22243" r="12613" b="11027"/>
                    <a:stretch/>
                  </pic:blipFill>
                  <pic:spPr bwMode="auto">
                    <a:xfrm rot="5400000">
                      <a:off x="0" y="0"/>
                      <a:ext cx="7548781" cy="543512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875514" w:rsidRPr="00E16719" w:rsidRDefault="00875514" w:rsidP="00E06F90">
      <w:pPr>
        <w:rPr>
          <w:rFonts w:ascii="Times New Roman" w:hAnsi="Times New Roman" w:cs="Times New Roman"/>
          <w:b/>
          <w:sz w:val="26"/>
          <w:szCs w:val="26"/>
        </w:rPr>
      </w:pPr>
    </w:p>
    <w:p w:rsidR="00875514" w:rsidRPr="00E16719" w:rsidRDefault="00875514" w:rsidP="005D00E6">
      <w:pPr>
        <w:ind w:hanging="1134"/>
        <w:rPr>
          <w:rFonts w:ascii="Times New Roman" w:hAnsi="Times New Roman" w:cs="Times New Roman"/>
          <w:b/>
          <w:sz w:val="26"/>
          <w:szCs w:val="26"/>
        </w:rPr>
      </w:pPr>
      <w:r w:rsidRPr="00E16719">
        <w:rPr>
          <w:rFonts w:ascii="Times New Roman" w:hAnsi="Times New Roman" w:cs="Times New Roman"/>
          <w:noProof/>
          <w:sz w:val="26"/>
          <w:szCs w:val="26"/>
          <w:lang w:eastAsia="ru-RU"/>
        </w:rPr>
        <w:lastRenderedPageBreak/>
        <w:drawing>
          <wp:inline distT="0" distB="0" distL="0" distR="0">
            <wp:extent cx="6934200" cy="5183819"/>
            <wp:effectExtent l="0" t="876300" r="0" b="855031"/>
            <wp:docPr id="15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8"/>
                    <a:srcRect l="37521" t="23385" r="12933" b="10741"/>
                    <a:stretch/>
                  </pic:blipFill>
                  <pic:spPr bwMode="auto">
                    <a:xfrm rot="5400000">
                      <a:off x="0" y="0"/>
                      <a:ext cx="6938182" cy="518679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875514" w:rsidRPr="00E16719" w:rsidRDefault="00875514" w:rsidP="00E06F90">
      <w:pPr>
        <w:rPr>
          <w:rFonts w:ascii="Times New Roman" w:hAnsi="Times New Roman" w:cs="Times New Roman"/>
          <w:b/>
          <w:sz w:val="26"/>
          <w:szCs w:val="26"/>
        </w:rPr>
      </w:pPr>
    </w:p>
    <w:p w:rsidR="00875514" w:rsidRPr="00E16719" w:rsidRDefault="00875514" w:rsidP="005D00E6">
      <w:pPr>
        <w:ind w:hanging="993"/>
        <w:rPr>
          <w:rFonts w:ascii="Times New Roman" w:hAnsi="Times New Roman" w:cs="Times New Roman"/>
          <w:b/>
          <w:sz w:val="26"/>
          <w:szCs w:val="26"/>
        </w:rPr>
      </w:pPr>
      <w:r w:rsidRPr="00E16719">
        <w:rPr>
          <w:rFonts w:ascii="Times New Roman" w:hAnsi="Times New Roman" w:cs="Times New Roman"/>
          <w:noProof/>
          <w:sz w:val="26"/>
          <w:szCs w:val="26"/>
          <w:lang w:eastAsia="ru-RU"/>
        </w:rPr>
        <w:lastRenderedPageBreak/>
        <w:drawing>
          <wp:inline distT="0" distB="0" distL="0" distR="0">
            <wp:extent cx="7003415" cy="5229823"/>
            <wp:effectExtent l="0" t="895350" r="0" b="866177"/>
            <wp:docPr id="1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9"/>
                    <a:srcRect l="37360" t="23669" r="13255" b="10741"/>
                    <a:stretch/>
                  </pic:blipFill>
                  <pic:spPr bwMode="auto">
                    <a:xfrm rot="5400000">
                      <a:off x="0" y="0"/>
                      <a:ext cx="7007940" cy="523320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875514" w:rsidRPr="00E16719" w:rsidRDefault="00875514" w:rsidP="00E06F90">
      <w:pPr>
        <w:rPr>
          <w:rFonts w:ascii="Times New Roman" w:hAnsi="Times New Roman" w:cs="Times New Roman"/>
          <w:b/>
          <w:sz w:val="26"/>
          <w:szCs w:val="26"/>
        </w:rPr>
      </w:pPr>
    </w:p>
    <w:p w:rsidR="00875514" w:rsidRPr="00E16719" w:rsidRDefault="00875514" w:rsidP="005D00E6">
      <w:pPr>
        <w:ind w:hanging="1134"/>
        <w:rPr>
          <w:rFonts w:ascii="Times New Roman" w:hAnsi="Times New Roman" w:cs="Times New Roman"/>
          <w:b/>
          <w:sz w:val="26"/>
          <w:szCs w:val="26"/>
        </w:rPr>
      </w:pPr>
      <w:r w:rsidRPr="00E16719">
        <w:rPr>
          <w:rFonts w:ascii="Times New Roman" w:hAnsi="Times New Roman" w:cs="Times New Roman"/>
          <w:noProof/>
          <w:sz w:val="26"/>
          <w:szCs w:val="26"/>
          <w:lang w:eastAsia="ru-RU"/>
        </w:rPr>
        <w:lastRenderedPageBreak/>
        <w:drawing>
          <wp:inline distT="0" distB="0" distL="0" distR="0">
            <wp:extent cx="7359897" cy="5449154"/>
            <wp:effectExtent l="0" t="952500" r="0" b="932596"/>
            <wp:docPr id="17" name="Рисунок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20"/>
                    <a:srcRect l="37039" t="23669" r="12934" b="10457"/>
                    <a:stretch/>
                  </pic:blipFill>
                  <pic:spPr bwMode="auto">
                    <a:xfrm rot="5400000">
                      <a:off x="0" y="0"/>
                      <a:ext cx="7364679" cy="545269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875514" w:rsidRPr="00E16719" w:rsidRDefault="00875514" w:rsidP="00E06F90">
      <w:pPr>
        <w:rPr>
          <w:rFonts w:ascii="Times New Roman" w:hAnsi="Times New Roman" w:cs="Times New Roman"/>
          <w:b/>
          <w:sz w:val="26"/>
          <w:szCs w:val="26"/>
        </w:rPr>
      </w:pPr>
    </w:p>
    <w:p w:rsidR="00875514" w:rsidRPr="00E16719" w:rsidRDefault="00875514" w:rsidP="005D00E6">
      <w:pPr>
        <w:ind w:hanging="1134"/>
        <w:rPr>
          <w:rFonts w:ascii="Times New Roman" w:hAnsi="Times New Roman" w:cs="Times New Roman"/>
          <w:b/>
          <w:sz w:val="26"/>
          <w:szCs w:val="26"/>
        </w:rPr>
      </w:pPr>
      <w:r w:rsidRPr="00E16719">
        <w:rPr>
          <w:rFonts w:ascii="Times New Roman" w:hAnsi="Times New Roman" w:cs="Times New Roman"/>
          <w:noProof/>
          <w:sz w:val="26"/>
          <w:szCs w:val="26"/>
          <w:lang w:eastAsia="ru-RU"/>
        </w:rPr>
        <w:lastRenderedPageBreak/>
        <w:drawing>
          <wp:inline distT="0" distB="0" distL="0" distR="0">
            <wp:extent cx="7359532" cy="5371087"/>
            <wp:effectExtent l="0" t="990600" r="0" b="972563"/>
            <wp:docPr id="18" name="Рисунок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21"/>
                    <a:srcRect l="35275" t="21958" r="13095" b="11026"/>
                    <a:stretch/>
                  </pic:blipFill>
                  <pic:spPr bwMode="auto">
                    <a:xfrm rot="5400000">
                      <a:off x="0" y="0"/>
                      <a:ext cx="7359532" cy="537108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875514" w:rsidRPr="00E16719" w:rsidRDefault="00875514" w:rsidP="00E06F90">
      <w:pPr>
        <w:rPr>
          <w:rFonts w:ascii="Times New Roman" w:hAnsi="Times New Roman" w:cs="Times New Roman"/>
          <w:b/>
          <w:sz w:val="26"/>
          <w:szCs w:val="26"/>
        </w:rPr>
      </w:pPr>
    </w:p>
    <w:p w:rsidR="00875514" w:rsidRPr="00E16719" w:rsidRDefault="00875514" w:rsidP="00E06F90">
      <w:pPr>
        <w:rPr>
          <w:rFonts w:ascii="Times New Roman" w:hAnsi="Times New Roman" w:cs="Times New Roman"/>
          <w:b/>
          <w:sz w:val="26"/>
          <w:szCs w:val="26"/>
        </w:rPr>
      </w:pPr>
    </w:p>
    <w:p w:rsidR="00875514" w:rsidRPr="00E16719" w:rsidRDefault="00875514" w:rsidP="005D00E6">
      <w:pPr>
        <w:ind w:left="-1134" w:right="991"/>
        <w:rPr>
          <w:rFonts w:ascii="Times New Roman" w:hAnsi="Times New Roman" w:cs="Times New Roman"/>
          <w:b/>
          <w:sz w:val="26"/>
          <w:szCs w:val="26"/>
        </w:rPr>
      </w:pPr>
      <w:r w:rsidRPr="00E16719">
        <w:rPr>
          <w:rFonts w:ascii="Times New Roman" w:hAnsi="Times New Roman" w:cs="Times New Roman"/>
          <w:noProof/>
          <w:sz w:val="26"/>
          <w:szCs w:val="26"/>
          <w:lang w:eastAsia="ru-RU"/>
        </w:rPr>
        <w:lastRenderedPageBreak/>
        <w:drawing>
          <wp:inline distT="0" distB="0" distL="0" distR="0">
            <wp:extent cx="7392466" cy="4987157"/>
            <wp:effectExtent l="0" t="1200150" r="0" b="1185043"/>
            <wp:docPr id="19" name="Рисунок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22"/>
                    <a:srcRect l="33031" t="23099" r="13255" b="12453"/>
                    <a:stretch/>
                  </pic:blipFill>
                  <pic:spPr bwMode="auto">
                    <a:xfrm rot="16200000">
                      <a:off x="0" y="0"/>
                      <a:ext cx="7395721" cy="498935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875514" w:rsidRPr="00E16719" w:rsidRDefault="00875514" w:rsidP="00E06F90">
      <w:pPr>
        <w:rPr>
          <w:rFonts w:ascii="Times New Roman" w:hAnsi="Times New Roman" w:cs="Times New Roman"/>
          <w:b/>
          <w:sz w:val="26"/>
          <w:szCs w:val="26"/>
        </w:rPr>
      </w:pPr>
    </w:p>
    <w:p w:rsidR="00875514" w:rsidRPr="00E16719" w:rsidRDefault="00875514" w:rsidP="00E06F90">
      <w:pPr>
        <w:rPr>
          <w:rFonts w:ascii="Times New Roman" w:hAnsi="Times New Roman" w:cs="Times New Roman"/>
          <w:b/>
          <w:sz w:val="26"/>
          <w:szCs w:val="26"/>
        </w:rPr>
      </w:pPr>
    </w:p>
    <w:p w:rsidR="00875514" w:rsidRPr="00E16719" w:rsidRDefault="00875514" w:rsidP="005D00E6">
      <w:pPr>
        <w:ind w:hanging="1134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E16719">
        <w:rPr>
          <w:rFonts w:ascii="Times New Roman" w:hAnsi="Times New Roman" w:cs="Times New Roman"/>
          <w:noProof/>
          <w:sz w:val="26"/>
          <w:szCs w:val="26"/>
          <w:lang w:eastAsia="ru-RU"/>
        </w:rPr>
        <w:lastRenderedPageBreak/>
        <w:drawing>
          <wp:inline distT="0" distB="0" distL="0" distR="0">
            <wp:extent cx="7576253" cy="5353281"/>
            <wp:effectExtent l="0" t="1104900" r="0" b="1085619"/>
            <wp:docPr id="20" name="Рисунок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23"/>
                    <a:srcRect l="33512" t="21389" r="12934" b="11311"/>
                    <a:stretch/>
                  </pic:blipFill>
                  <pic:spPr bwMode="auto">
                    <a:xfrm rot="16200000">
                      <a:off x="0" y="0"/>
                      <a:ext cx="7579383" cy="535549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875514" w:rsidRPr="00E16719" w:rsidRDefault="00875514" w:rsidP="005D00E6">
      <w:pPr>
        <w:ind w:left="-1276" w:firstLine="142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E16719">
        <w:rPr>
          <w:rFonts w:ascii="Times New Roman" w:hAnsi="Times New Roman" w:cs="Times New Roman"/>
          <w:noProof/>
          <w:sz w:val="26"/>
          <w:szCs w:val="26"/>
          <w:lang w:eastAsia="ru-RU"/>
        </w:rPr>
        <w:lastRenderedPageBreak/>
        <w:drawing>
          <wp:inline distT="0" distB="0" distL="0" distR="0">
            <wp:extent cx="7840235" cy="5429655"/>
            <wp:effectExtent l="0" t="1200150" r="0" b="1180695"/>
            <wp:docPr id="21" name="Рисунок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24"/>
                    <a:srcRect l="33191" t="22243" r="13095" b="11597"/>
                    <a:stretch/>
                  </pic:blipFill>
                  <pic:spPr bwMode="auto">
                    <a:xfrm rot="16200000">
                      <a:off x="0" y="0"/>
                      <a:ext cx="7849252" cy="54359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875514" w:rsidRPr="00E16719" w:rsidRDefault="00875514" w:rsidP="00E06F90">
      <w:pPr>
        <w:rPr>
          <w:rFonts w:ascii="Times New Roman" w:hAnsi="Times New Roman" w:cs="Times New Roman"/>
          <w:b/>
          <w:sz w:val="26"/>
          <w:szCs w:val="26"/>
        </w:rPr>
      </w:pPr>
    </w:p>
    <w:p w:rsidR="00875514" w:rsidRPr="00E16719" w:rsidRDefault="00875514" w:rsidP="005D00E6">
      <w:pPr>
        <w:ind w:hanging="1134"/>
        <w:rPr>
          <w:rFonts w:ascii="Times New Roman" w:hAnsi="Times New Roman" w:cs="Times New Roman"/>
          <w:b/>
          <w:sz w:val="26"/>
          <w:szCs w:val="26"/>
        </w:rPr>
      </w:pPr>
      <w:r w:rsidRPr="00E16719">
        <w:rPr>
          <w:rFonts w:ascii="Times New Roman" w:hAnsi="Times New Roman" w:cs="Times New Roman"/>
          <w:noProof/>
          <w:sz w:val="26"/>
          <w:szCs w:val="26"/>
          <w:lang w:eastAsia="ru-RU"/>
        </w:rPr>
        <w:lastRenderedPageBreak/>
        <w:drawing>
          <wp:inline distT="0" distB="0" distL="0" distR="0">
            <wp:extent cx="7445743" cy="5270329"/>
            <wp:effectExtent l="0" t="1085850" r="0" b="1073321"/>
            <wp:docPr id="22" name="Рисунок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25"/>
                    <a:srcRect l="33832" t="21958" r="12934" b="11026"/>
                    <a:stretch/>
                  </pic:blipFill>
                  <pic:spPr bwMode="auto">
                    <a:xfrm rot="16200000">
                      <a:off x="0" y="0"/>
                      <a:ext cx="7452124" cy="527484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875514" w:rsidRPr="00E16719" w:rsidRDefault="00875514" w:rsidP="005D00E6">
      <w:pPr>
        <w:ind w:hanging="1134"/>
        <w:rPr>
          <w:rFonts w:ascii="Times New Roman" w:hAnsi="Times New Roman" w:cs="Times New Roman"/>
          <w:b/>
          <w:sz w:val="26"/>
          <w:szCs w:val="26"/>
        </w:rPr>
      </w:pPr>
      <w:r w:rsidRPr="00E16719">
        <w:rPr>
          <w:rFonts w:ascii="Times New Roman" w:hAnsi="Times New Roman" w:cs="Times New Roman"/>
          <w:noProof/>
          <w:sz w:val="26"/>
          <w:szCs w:val="26"/>
          <w:lang w:eastAsia="ru-RU"/>
        </w:rPr>
        <w:lastRenderedPageBreak/>
        <w:drawing>
          <wp:inline distT="0" distB="0" distL="0" distR="0">
            <wp:extent cx="6706968" cy="4706999"/>
            <wp:effectExtent l="0" t="990600" r="0" b="988951"/>
            <wp:docPr id="23" name="Рисунок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26"/>
                    <a:srcRect l="33832" t="26806" r="12934" b="6749"/>
                    <a:stretch/>
                  </pic:blipFill>
                  <pic:spPr bwMode="auto">
                    <a:xfrm rot="16200000">
                      <a:off x="0" y="0"/>
                      <a:ext cx="6712411" cy="471081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875514" w:rsidRPr="00E16719" w:rsidRDefault="00875514" w:rsidP="00E06F90">
      <w:pPr>
        <w:rPr>
          <w:rFonts w:ascii="Times New Roman" w:hAnsi="Times New Roman" w:cs="Times New Roman"/>
          <w:b/>
          <w:sz w:val="26"/>
          <w:szCs w:val="26"/>
        </w:rPr>
      </w:pPr>
    </w:p>
    <w:p w:rsidR="00875514" w:rsidRPr="00E16719" w:rsidRDefault="00875514" w:rsidP="00E06F90">
      <w:pPr>
        <w:rPr>
          <w:rFonts w:ascii="Times New Roman" w:hAnsi="Times New Roman" w:cs="Times New Roman"/>
          <w:b/>
          <w:sz w:val="26"/>
          <w:szCs w:val="26"/>
        </w:rPr>
      </w:pPr>
    </w:p>
    <w:p w:rsidR="00875514" w:rsidRPr="00E16719" w:rsidRDefault="00875514" w:rsidP="00E06F90">
      <w:pPr>
        <w:rPr>
          <w:rFonts w:ascii="Times New Roman" w:hAnsi="Times New Roman" w:cs="Times New Roman"/>
          <w:b/>
          <w:sz w:val="26"/>
          <w:szCs w:val="26"/>
        </w:rPr>
      </w:pPr>
    </w:p>
    <w:p w:rsidR="00875514" w:rsidRPr="00E16719" w:rsidRDefault="00875514" w:rsidP="00E06F90">
      <w:pPr>
        <w:rPr>
          <w:rFonts w:ascii="Times New Roman" w:hAnsi="Times New Roman" w:cs="Times New Roman"/>
          <w:b/>
          <w:sz w:val="26"/>
          <w:szCs w:val="26"/>
        </w:rPr>
      </w:pPr>
    </w:p>
    <w:p w:rsidR="00E06F90" w:rsidRPr="00E16719" w:rsidRDefault="00E06F90" w:rsidP="00E06F90">
      <w:pPr>
        <w:rPr>
          <w:rFonts w:ascii="Times New Roman" w:hAnsi="Times New Roman" w:cs="Times New Roman"/>
          <w:sz w:val="26"/>
          <w:szCs w:val="26"/>
        </w:rPr>
      </w:pPr>
    </w:p>
    <w:p w:rsidR="00E06F90" w:rsidRPr="00E16719" w:rsidRDefault="00E06F90" w:rsidP="00E06F90">
      <w:pPr>
        <w:rPr>
          <w:rFonts w:ascii="Times New Roman" w:hAnsi="Times New Roman" w:cs="Times New Roman"/>
          <w:sz w:val="26"/>
          <w:szCs w:val="26"/>
        </w:rPr>
      </w:pPr>
    </w:p>
    <w:p w:rsidR="00E06F90" w:rsidRPr="00E16719" w:rsidRDefault="00E06F90" w:rsidP="00E06F90">
      <w:pPr>
        <w:rPr>
          <w:rFonts w:ascii="Times New Roman" w:hAnsi="Times New Roman" w:cs="Times New Roman"/>
          <w:sz w:val="26"/>
          <w:szCs w:val="26"/>
        </w:rPr>
      </w:pPr>
    </w:p>
    <w:p w:rsidR="00C84F0D" w:rsidRPr="00E16719" w:rsidRDefault="00C84F0D" w:rsidP="005D00E6">
      <w:pPr>
        <w:spacing w:after="12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1540BE" w:rsidRPr="00E16719" w:rsidRDefault="001540BE">
      <w:pPr>
        <w:spacing w:after="12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sectPr w:rsidR="001540BE" w:rsidRPr="00E16719" w:rsidSect="008A5B3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altName w:val="Arial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75B5F9C"/>
    <w:multiLevelType w:val="hybridMultilevel"/>
    <w:tmpl w:val="3DB6BBF6"/>
    <w:lvl w:ilvl="0" w:tplc="1130AFA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 w15:restartNumberingAfterBreak="0">
    <w:nsid w:val="5B8001A2"/>
    <w:multiLevelType w:val="multilevel"/>
    <w:tmpl w:val="D2F467F4"/>
    <w:lvl w:ilvl="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44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665289"/>
    <w:rsid w:val="000F1869"/>
    <w:rsid w:val="00125CDA"/>
    <w:rsid w:val="001540BE"/>
    <w:rsid w:val="001A388D"/>
    <w:rsid w:val="001F150A"/>
    <w:rsid w:val="002A535A"/>
    <w:rsid w:val="002F3E6F"/>
    <w:rsid w:val="003268E3"/>
    <w:rsid w:val="003E0298"/>
    <w:rsid w:val="00404946"/>
    <w:rsid w:val="0043095D"/>
    <w:rsid w:val="00535C22"/>
    <w:rsid w:val="005D00E6"/>
    <w:rsid w:val="006153B2"/>
    <w:rsid w:val="00665289"/>
    <w:rsid w:val="007221C7"/>
    <w:rsid w:val="00766931"/>
    <w:rsid w:val="00801294"/>
    <w:rsid w:val="00810D4C"/>
    <w:rsid w:val="00875514"/>
    <w:rsid w:val="0087762E"/>
    <w:rsid w:val="008A34FA"/>
    <w:rsid w:val="008A5B31"/>
    <w:rsid w:val="008C6BAA"/>
    <w:rsid w:val="008E353D"/>
    <w:rsid w:val="008E696B"/>
    <w:rsid w:val="00916CA3"/>
    <w:rsid w:val="00922AC8"/>
    <w:rsid w:val="00945CC8"/>
    <w:rsid w:val="00956DC7"/>
    <w:rsid w:val="00A06EEB"/>
    <w:rsid w:val="00A439E9"/>
    <w:rsid w:val="00A66B48"/>
    <w:rsid w:val="00AA1643"/>
    <w:rsid w:val="00AA5CD6"/>
    <w:rsid w:val="00AC4471"/>
    <w:rsid w:val="00B36E02"/>
    <w:rsid w:val="00BE46C3"/>
    <w:rsid w:val="00C233B7"/>
    <w:rsid w:val="00C71398"/>
    <w:rsid w:val="00C84F0D"/>
    <w:rsid w:val="00CF4EB1"/>
    <w:rsid w:val="00D24EF7"/>
    <w:rsid w:val="00D86E24"/>
    <w:rsid w:val="00DD4C25"/>
    <w:rsid w:val="00DE36A1"/>
    <w:rsid w:val="00E06F90"/>
    <w:rsid w:val="00E16719"/>
    <w:rsid w:val="00E16EED"/>
    <w:rsid w:val="00E8388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3A68AC2-89D1-45AC-BE35-59899CFE8A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A5B31"/>
  </w:style>
  <w:style w:type="paragraph" w:styleId="2">
    <w:name w:val="heading 2"/>
    <w:basedOn w:val="a"/>
    <w:next w:val="a"/>
    <w:link w:val="20"/>
    <w:uiPriority w:val="99"/>
    <w:qFormat/>
    <w:rsid w:val="00945CC8"/>
    <w:pPr>
      <w:keepNext/>
      <w:spacing w:before="240" w:after="60" w:line="240" w:lineRule="auto"/>
      <w:outlineLvl w:val="1"/>
    </w:pPr>
    <w:rPr>
      <w:rFonts w:ascii="Arial" w:eastAsia="Calibri" w:hAnsi="Arial" w:cs="Times New Roman"/>
      <w:b/>
      <w:bCs/>
      <w:i/>
      <w:iCs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aliases w:val="Содержание. 2 уровень"/>
    <w:basedOn w:val="a"/>
    <w:link w:val="a4"/>
    <w:uiPriority w:val="34"/>
    <w:qFormat/>
    <w:rsid w:val="008A34FA"/>
    <w:pPr>
      <w:ind w:left="720"/>
      <w:contextualSpacing/>
    </w:pPr>
  </w:style>
  <w:style w:type="table" w:styleId="a5">
    <w:name w:val="Table Grid"/>
    <w:basedOn w:val="a1"/>
    <w:uiPriority w:val="39"/>
    <w:rsid w:val="00C7139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">
    <w:name w:val="Основной текст1"/>
    <w:basedOn w:val="a"/>
    <w:uiPriority w:val="99"/>
    <w:rsid w:val="00C233B7"/>
    <w:pPr>
      <w:shd w:val="clear" w:color="auto" w:fill="FFFFFF"/>
      <w:spacing w:after="180" w:line="259" w:lineRule="exact"/>
      <w:ind w:firstLine="700"/>
      <w:jc w:val="both"/>
    </w:pPr>
    <w:rPr>
      <w:rFonts w:ascii="Times New Roman" w:eastAsia="Times New Roman" w:hAnsi="Times New Roman" w:cs="Times New Roman"/>
      <w:color w:val="000000"/>
      <w:lang w:eastAsia="ru-RU"/>
    </w:rPr>
  </w:style>
  <w:style w:type="character" w:customStyle="1" w:styleId="a6">
    <w:name w:val="Колонтитул_"/>
    <w:basedOn w:val="a0"/>
    <w:link w:val="a7"/>
    <w:locked/>
    <w:rsid w:val="00C233B7"/>
    <w:rPr>
      <w:shd w:val="clear" w:color="auto" w:fill="FFFFFF"/>
    </w:rPr>
  </w:style>
  <w:style w:type="paragraph" w:customStyle="1" w:styleId="a7">
    <w:name w:val="Колонтитул"/>
    <w:basedOn w:val="a"/>
    <w:link w:val="a6"/>
    <w:rsid w:val="00C233B7"/>
    <w:pPr>
      <w:shd w:val="clear" w:color="auto" w:fill="FFFFFF"/>
      <w:spacing w:after="0" w:line="240" w:lineRule="auto"/>
    </w:pPr>
  </w:style>
  <w:style w:type="character" w:customStyle="1" w:styleId="20">
    <w:name w:val="Заголовок 2 Знак"/>
    <w:basedOn w:val="a0"/>
    <w:link w:val="2"/>
    <w:uiPriority w:val="99"/>
    <w:rsid w:val="00945CC8"/>
    <w:rPr>
      <w:rFonts w:ascii="Arial" w:eastAsia="Calibri" w:hAnsi="Arial" w:cs="Times New Roman"/>
      <w:b/>
      <w:bCs/>
      <w:i/>
      <w:iCs/>
      <w:sz w:val="28"/>
      <w:szCs w:val="28"/>
      <w:lang w:eastAsia="ru-RU"/>
    </w:rPr>
  </w:style>
  <w:style w:type="paragraph" w:styleId="a8">
    <w:name w:val="Normal (Web)"/>
    <w:basedOn w:val="a"/>
    <w:uiPriority w:val="99"/>
    <w:unhideWhenUsed/>
    <w:rsid w:val="00945CC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9">
    <w:name w:val="Основной текст_"/>
    <w:basedOn w:val="a0"/>
    <w:link w:val="4"/>
    <w:rsid w:val="00945CC8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paragraph" w:customStyle="1" w:styleId="4">
    <w:name w:val="Основной текст4"/>
    <w:basedOn w:val="a"/>
    <w:link w:val="a9"/>
    <w:rsid w:val="00945CC8"/>
    <w:pPr>
      <w:shd w:val="clear" w:color="auto" w:fill="FFFFFF"/>
      <w:spacing w:after="0" w:line="274" w:lineRule="exact"/>
    </w:pPr>
    <w:rPr>
      <w:rFonts w:ascii="Times New Roman" w:eastAsia="Times New Roman" w:hAnsi="Times New Roman" w:cs="Times New Roman"/>
      <w:sz w:val="23"/>
      <w:szCs w:val="23"/>
    </w:rPr>
  </w:style>
  <w:style w:type="paragraph" w:styleId="aa">
    <w:name w:val="Balloon Text"/>
    <w:basedOn w:val="a"/>
    <w:link w:val="ab"/>
    <w:uiPriority w:val="99"/>
    <w:semiHidden/>
    <w:unhideWhenUsed/>
    <w:rsid w:val="001A388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1A388D"/>
    <w:rPr>
      <w:rFonts w:ascii="Tahoma" w:hAnsi="Tahoma" w:cs="Tahoma"/>
      <w:sz w:val="16"/>
      <w:szCs w:val="16"/>
    </w:rPr>
  </w:style>
  <w:style w:type="character" w:customStyle="1" w:styleId="3">
    <w:name w:val="Основной текст (3)_"/>
    <w:basedOn w:val="a0"/>
    <w:link w:val="30"/>
    <w:rsid w:val="00916CA3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30">
    <w:name w:val="Основной текст (3)"/>
    <w:basedOn w:val="a"/>
    <w:link w:val="3"/>
    <w:rsid w:val="00916CA3"/>
    <w:pPr>
      <w:shd w:val="clear" w:color="auto" w:fill="FFFFFF"/>
      <w:spacing w:before="240" w:after="0" w:line="250" w:lineRule="exact"/>
    </w:pPr>
    <w:rPr>
      <w:rFonts w:ascii="Times New Roman" w:eastAsia="Times New Roman" w:hAnsi="Times New Roman" w:cs="Times New Roman"/>
    </w:rPr>
  </w:style>
  <w:style w:type="character" w:customStyle="1" w:styleId="a4">
    <w:name w:val="Абзац списка Знак"/>
    <w:aliases w:val="Содержание. 2 уровень Знак"/>
    <w:link w:val="a3"/>
    <w:uiPriority w:val="34"/>
    <w:qFormat/>
    <w:locked/>
    <w:rsid w:val="00E1671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76848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765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166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008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325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png"/><Relationship Id="rId18" Type="http://schemas.openxmlformats.org/officeDocument/2006/relationships/image" Target="media/image13.png"/><Relationship Id="rId26" Type="http://schemas.openxmlformats.org/officeDocument/2006/relationships/image" Target="media/image21.png"/><Relationship Id="rId3" Type="http://schemas.openxmlformats.org/officeDocument/2006/relationships/styles" Target="styles.xml"/><Relationship Id="rId21" Type="http://schemas.openxmlformats.org/officeDocument/2006/relationships/image" Target="media/image16.png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17" Type="http://schemas.openxmlformats.org/officeDocument/2006/relationships/image" Target="media/image12.png"/><Relationship Id="rId25" Type="http://schemas.openxmlformats.org/officeDocument/2006/relationships/image" Target="media/image20.png"/><Relationship Id="rId2" Type="http://schemas.openxmlformats.org/officeDocument/2006/relationships/numbering" Target="numbering.xml"/><Relationship Id="rId16" Type="http://schemas.openxmlformats.org/officeDocument/2006/relationships/image" Target="media/image11.png"/><Relationship Id="rId20" Type="http://schemas.openxmlformats.org/officeDocument/2006/relationships/image" Target="media/image15.png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image" Target="media/image6.png"/><Relationship Id="rId24" Type="http://schemas.openxmlformats.org/officeDocument/2006/relationships/image" Target="media/image19.png"/><Relationship Id="rId5" Type="http://schemas.openxmlformats.org/officeDocument/2006/relationships/webSettings" Target="webSettings.xml"/><Relationship Id="rId15" Type="http://schemas.openxmlformats.org/officeDocument/2006/relationships/image" Target="media/image10.png"/><Relationship Id="rId23" Type="http://schemas.openxmlformats.org/officeDocument/2006/relationships/image" Target="media/image18.png"/><Relationship Id="rId28" Type="http://schemas.openxmlformats.org/officeDocument/2006/relationships/theme" Target="theme/theme1.xml"/><Relationship Id="rId10" Type="http://schemas.openxmlformats.org/officeDocument/2006/relationships/image" Target="media/image5.png"/><Relationship Id="rId19" Type="http://schemas.openxmlformats.org/officeDocument/2006/relationships/image" Target="media/image14.png"/><Relationship Id="rId4" Type="http://schemas.openxmlformats.org/officeDocument/2006/relationships/settings" Target="settings.xml"/><Relationship Id="rId9" Type="http://schemas.openxmlformats.org/officeDocument/2006/relationships/image" Target="media/image4.png"/><Relationship Id="rId14" Type="http://schemas.openxmlformats.org/officeDocument/2006/relationships/image" Target="media/image9.png"/><Relationship Id="rId22" Type="http://schemas.openxmlformats.org/officeDocument/2006/relationships/image" Target="media/image17.png"/><Relationship Id="rId27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650F11E-9236-4EC8-96FB-B57A3AA1ADA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218</TotalTime>
  <Pages>37</Pages>
  <Words>4210</Words>
  <Characters>23997</Characters>
  <Application>Microsoft Office Word</Application>
  <DocSecurity>0</DocSecurity>
  <Lines>199</Lines>
  <Paragraphs>56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28151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Ник</cp:lastModifiedBy>
  <cp:revision>31</cp:revision>
  <dcterms:created xsi:type="dcterms:W3CDTF">2021-01-27T08:43:00Z</dcterms:created>
  <dcterms:modified xsi:type="dcterms:W3CDTF">2022-04-28T02:32:00Z</dcterms:modified>
</cp:coreProperties>
</file>